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askerville Old Face" w:hAnsi="Baskerville Old Face"/>
          <w:b/>
          <w:bCs/>
          <w:sz w:val="28"/>
          <w:szCs w:val="28"/>
          <w:u w:val="single"/>
        </w:rPr>
      </w:pPr>
      <w:r>
        <w:rPr>
          <w:rFonts w:ascii="Baskerville Old Face" w:hAnsi="Baskerville Old Face"/>
          <w:b/>
          <w:bCs/>
          <w:sz w:val="28"/>
          <w:szCs w:val="28"/>
          <w:u w:val="single"/>
        </w:rPr>
        <w:t>DEVELOPMENTAL THE</w:t>
      </w:r>
      <w:r>
        <w:rPr>
          <w:rFonts w:ascii="Baskerville Old Face" w:hAnsi="Baskerville Old Face"/>
          <w:b/>
          <w:bCs/>
          <w:sz w:val="28"/>
          <w:szCs w:val="28"/>
          <w:u w:val="single"/>
        </w:rPr>
        <w:t>ORIES</w:t>
      </w:r>
    </w:p>
    <w:p>
      <w:pPr>
        <w:pStyle w:val="style0"/>
        <w:rPr>
          <w:b/>
          <w:bCs/>
        </w:rPr>
      </w:pPr>
      <w:r>
        <w:rPr>
          <w:b/>
          <w:bCs/>
        </w:rPr>
        <w:t>Introduction to Theories of Development:</w:t>
      </w:r>
    </w:p>
    <w:p>
      <w:pPr>
        <w:pStyle w:val="style0"/>
        <w:rPr/>
      </w:pPr>
      <w:r>
        <w:t xml:space="preserve">Theories of development provide a framework for thinking about human growth, development, and learning. But why do we study development? What can we learn from psychological theories of development? If you have ever wondered about what motivates human thought and behavior, </w:t>
      </w:r>
      <w:r>
        <w:t xml:space="preserve"> </w:t>
      </w:r>
      <w:r>
        <w:t>understanding these theories can provide useful insight into individuals and society. </w:t>
      </w:r>
    </w:p>
    <w:p>
      <w:pPr>
        <w:pStyle w:val="style0"/>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Types of Psychology Theories</w:t>
      </w:r>
    </w:p>
    <w:p>
      <w:pPr>
        <w:pStyle w:val="style0"/>
        <w:rPr>
          <w:b/>
          <w:bCs/>
        </w:rPr>
      </w:pPr>
      <w:r>
        <w:rPr>
          <w:b/>
          <w:bCs/>
        </w:rPr>
        <w:t>Developmental Theories</w:t>
      </w:r>
    </w:p>
    <w:p>
      <w:pPr>
        <w:pStyle w:val="style0"/>
        <w:rPr/>
      </w:pPr>
      <w:r>
        <w:t>Developmental theories provide a set of guiding principles and concepts that describe and explain human development. Some developmental theories focus on the formation of a specific quality, such as </w:t>
      </w:r>
      <w:r>
        <w:rPr/>
        <w:fldChar w:fldCharType="begin"/>
      </w:r>
      <w:r>
        <w:instrText xml:space="preserve"> HYPERLINK "http://psychology.about.com/od/developmentalpsychology/a/kohlberg.htm" </w:instrText>
      </w:r>
      <w:r>
        <w:rPr/>
        <w:fldChar w:fldCharType="separate"/>
      </w:r>
      <w:r>
        <w:rPr>
          <w:rStyle w:val="style85"/>
        </w:rPr>
        <w:t>Kohlberg's theory of moral development</w:t>
      </w:r>
      <w:r>
        <w:rPr/>
        <w:fldChar w:fldCharType="end"/>
      </w:r>
      <w:r>
        <w:t>. Other developmental theories focus on growth that happens throughout the lifespan, such as </w:t>
      </w:r>
      <w:r>
        <w:rPr/>
        <w:fldChar w:fldCharType="begin"/>
      </w:r>
      <w:r>
        <w:instrText xml:space="preserve"> HYPERLINK "http://psychology.about.com/od/theoriesofpersonality/a/psychosocial.htm" </w:instrText>
      </w:r>
      <w:r>
        <w:rPr/>
        <w:fldChar w:fldCharType="separate"/>
      </w:r>
      <w:r>
        <w:rPr>
          <w:rStyle w:val="style85"/>
        </w:rPr>
        <w:t>Erikson's theory of psychosocial development</w:t>
      </w:r>
      <w:r>
        <w:rPr/>
        <w:fldChar w:fldCharType="end"/>
      </w:r>
      <w:r>
        <w:t>.</w:t>
      </w:r>
    </w:p>
    <w:p>
      <w:pPr>
        <w:pStyle w:val="style0"/>
        <w:rPr>
          <w:b/>
          <w:bCs/>
        </w:rPr>
      </w:pPr>
      <w:r>
        <w:rPr>
          <w:b/>
          <w:bCs/>
        </w:rPr>
        <w:t>Grand Theories</w:t>
      </w:r>
    </w:p>
    <w:p>
      <w:pPr>
        <w:pStyle w:val="style0"/>
        <w:rPr/>
      </w:pPr>
      <w:r>
        <w:t>Grand theories are those comprehensive ideas often proposed by major thinkers such as </w:t>
      </w:r>
      <w:r>
        <w:rPr/>
        <w:fldChar w:fldCharType="begin"/>
      </w:r>
      <w:r>
        <w:instrText xml:space="preserve"> HYPERLINK "http://psychology.about.com/od/sigmundfreud/p/sigmund_freud.htm" </w:instrText>
      </w:r>
      <w:r>
        <w:rPr/>
        <w:fldChar w:fldCharType="separate"/>
      </w:r>
      <w:r>
        <w:rPr>
          <w:rStyle w:val="style85"/>
        </w:rPr>
        <w:t>Sigmund Freud</w:t>
      </w:r>
      <w:r>
        <w:rPr/>
        <w:fldChar w:fldCharType="end"/>
      </w:r>
      <w:r>
        <w:t>,</w:t>
      </w:r>
      <w:r>
        <w:rPr/>
        <w:fldChar w:fldCharType="begin"/>
      </w:r>
      <w:r>
        <w:instrText xml:space="preserve"> HYPERLINK "http://psychology.about.com/od/profilesofmajorthinkers/p/bio_erikson.htm" </w:instrText>
      </w:r>
      <w:r>
        <w:rPr/>
        <w:fldChar w:fldCharType="separate"/>
      </w:r>
      <w:r>
        <w:rPr>
          <w:rStyle w:val="style85"/>
        </w:rPr>
        <w:t>Erik Erikson</w:t>
      </w:r>
      <w:r>
        <w:rPr/>
        <w:fldChar w:fldCharType="end"/>
      </w:r>
      <w:r>
        <w:t> and </w:t>
      </w:r>
      <w:r>
        <w:rPr/>
        <w:fldChar w:fldCharType="begin"/>
      </w:r>
      <w:r>
        <w:instrText xml:space="preserve"> HYPERLINK "http://psychology.about.com/od/profilesofmajorthinkers/p/piaget.htm" </w:instrText>
      </w:r>
      <w:r>
        <w:rPr/>
        <w:fldChar w:fldCharType="separate"/>
      </w:r>
      <w:r>
        <w:rPr>
          <w:rStyle w:val="style85"/>
        </w:rPr>
        <w:t>Jean Piaget</w:t>
      </w:r>
      <w:r>
        <w:rPr/>
        <w:fldChar w:fldCharType="end"/>
      </w:r>
      <w:r>
        <w:t>.</w:t>
      </w:r>
    </w:p>
    <w:p>
      <w:pPr>
        <w:pStyle w:val="style0"/>
        <w:rPr/>
      </w:pPr>
      <w:r>
        <w:t>Grand theories of development include psychoanalytic theory, learning theory and cognitive theory. These theories seek to explain much of human behavior, but are often considered outdated and incomplete in the face of modern research. Psychologists and researchers often use grand theories as a basis for exploration, but consider smaller theories and recent research as well.</w:t>
      </w:r>
    </w:p>
    <w:p>
      <w:pPr>
        <w:pStyle w:val="style0"/>
        <w:rPr>
          <w:b/>
          <w:bCs/>
        </w:rPr>
      </w:pPr>
      <w:r>
        <w:rPr>
          <w:b/>
          <w:bCs/>
        </w:rPr>
        <w:t>Minitheories</w:t>
      </w:r>
    </w:p>
    <w:p>
      <w:pPr>
        <w:pStyle w:val="style0"/>
        <w:rPr/>
      </w:pPr>
      <w:r>
        <w:t>Minitheories describe a small, very specific aspect of development. A minitheory might explain fairly narrow behaviors, such as how self-esteem is formed or early childhood socialization. These theories are often rooted in the ideas established by grand theories, but they do not seek to describe and explain the whole of human behavior and growth.</w:t>
      </w:r>
    </w:p>
    <w:p>
      <w:pPr>
        <w:pStyle w:val="style0"/>
        <w:rPr>
          <w:b/>
          <w:bCs/>
        </w:rPr>
      </w:pPr>
      <w:r>
        <w:rPr>
          <w:b/>
          <w:bCs/>
        </w:rPr>
        <w:t>Emergent Theories</w:t>
      </w:r>
    </w:p>
    <w:p>
      <w:pPr>
        <w:pStyle w:val="style0"/>
        <w:rPr/>
      </w:pPr>
      <w:r>
        <w:t>Emergent theories are those that have been created fairly recently and are often formed by systematically combining various minitheories. These theories often draw on research and ideas from many different disciplines, but are not yet as broad or far-reaching as grand theories. The </w:t>
      </w:r>
      <w:r>
        <w:rPr/>
        <w:fldChar w:fldCharType="begin"/>
      </w:r>
      <w:r>
        <w:instrText xml:space="preserve"> HYPERLINK "http://psychology.about.com/od/developmentecourse/f/sociocultural-theory.htm" </w:instrText>
      </w:r>
      <w:r>
        <w:rPr/>
        <w:fldChar w:fldCharType="separate"/>
      </w:r>
      <w:r>
        <w:rPr>
          <w:rStyle w:val="style85"/>
        </w:rPr>
        <w:t>sociocultural theory</w:t>
      </w:r>
      <w:r>
        <w:rPr/>
        <w:fldChar w:fldCharType="end"/>
      </w:r>
      <w:r>
        <w:t> proposed by theorist </w:t>
      </w:r>
      <w:r>
        <w:rPr/>
        <w:fldChar w:fldCharType="begin"/>
      </w:r>
      <w:r>
        <w:instrText xml:space="preserve"> HYPERLINK "http://psychology.about.com/od/profilesmz/p/vygotsky.htm" </w:instrText>
      </w:r>
      <w:r>
        <w:rPr/>
        <w:fldChar w:fldCharType="separate"/>
      </w:r>
      <w:r>
        <w:rPr>
          <w:rStyle w:val="style85"/>
        </w:rPr>
        <w:t>Lev Vygotsky</w:t>
      </w:r>
      <w:r>
        <w:rPr/>
        <w:fldChar w:fldCharType="end"/>
      </w:r>
      <w:r>
        <w:t> is a good example of an emergent theory of development.</w:t>
      </w:r>
    </w:p>
    <w:p>
      <w:pPr>
        <w:pStyle w:val="style0"/>
        <w:rPr>
          <w:b/>
          <w:bCs/>
        </w:rPr>
      </w:pPr>
    </w:p>
    <w:p>
      <w:pPr>
        <w:pStyle w:val="style0"/>
        <w:rPr/>
      </w:pPr>
      <w:r>
        <w:rPr>
          <w:b/>
          <w:bCs/>
        </w:rPr>
        <w:t>Important Psychology Theories</w:t>
      </w:r>
      <w:r>
        <w:rPr>
          <w:b/>
          <w:bCs/>
        </w:rPr>
        <w:br/>
      </w:r>
      <w:r>
        <w:rPr/>
        <w:fldChar w:fldCharType="begin"/>
      </w:r>
      <w:r>
        <w:instrText xml:space="preserve"> HYPERLINK "http://psychology.about.com/od/piagetstheory/a/keyconcepts.htm" </w:instrText>
      </w:r>
      <w:r>
        <w:rPr/>
        <w:fldChar w:fldCharType="separate"/>
      </w:r>
      <w:r>
        <w:rPr>
          <w:rStyle w:val="style85"/>
          <w:b/>
          <w:bCs/>
        </w:rPr>
        <w:t>Piaget's Theory of Cognitive Development</w:t>
      </w:r>
      <w:r>
        <w:rPr/>
        <w:fldChar w:fldCharType="end"/>
      </w:r>
      <w:r>
        <w:rPr>
          <w:b/>
          <w:bCs/>
        </w:rPr>
        <w:br/>
      </w:r>
      <w:r>
        <w:rPr/>
        <w:fldChar w:fldCharType="begin"/>
      </w:r>
      <w:r>
        <w:instrText xml:space="preserve"> HYPERLINK "http://psychology.about.com/od/developmentalpsychology/a/kohlberg.htm" </w:instrText>
      </w:r>
      <w:r>
        <w:rPr/>
        <w:fldChar w:fldCharType="separate"/>
      </w:r>
      <w:r>
        <w:rPr>
          <w:rStyle w:val="style85"/>
          <w:b/>
          <w:bCs/>
        </w:rPr>
        <w:t>Kohlberg's Theory of Moral Development</w:t>
      </w:r>
      <w:r>
        <w:rPr/>
        <w:fldChar w:fldCharType="end"/>
      </w:r>
      <w:r>
        <w:rPr>
          <w:b/>
          <w:bCs/>
        </w:rPr>
        <w:br/>
      </w:r>
      <w:r>
        <w:rPr/>
        <w:fldChar w:fldCharType="begin"/>
      </w:r>
      <w:r>
        <w:instrText xml:space="preserve"> HYPERLINK "http://psychology.about.com/od/theoriesofpersonality/ss/psychosexualdev.htm" </w:instrText>
      </w:r>
      <w:r>
        <w:rPr/>
        <w:fldChar w:fldCharType="separate"/>
      </w:r>
      <w:r>
        <w:rPr>
          <w:rStyle w:val="style85"/>
          <w:b/>
          <w:bCs/>
        </w:rPr>
        <w:t>Freud's Theory of Psychosexual Development</w:t>
      </w:r>
      <w:r>
        <w:rPr/>
        <w:fldChar w:fldCharType="end"/>
      </w:r>
      <w:r>
        <w:rPr>
          <w:b/>
          <w:bCs/>
        </w:rPr>
        <w:br/>
      </w:r>
      <w:r>
        <w:rPr/>
        <w:fldChar w:fldCharType="begin"/>
      </w:r>
      <w:r>
        <w:instrText xml:space="preserve"> HYPERLINK "http://psychology.about.com/od/theoriesofpersonality/a/psychosocial.htm" </w:instrText>
      </w:r>
      <w:r>
        <w:rPr/>
        <w:fldChar w:fldCharType="separate"/>
      </w:r>
      <w:r>
        <w:rPr>
          <w:rStyle w:val="style85"/>
          <w:b/>
          <w:bCs/>
        </w:rPr>
        <w:t>Erikson's Theory of Psychosocial Development</w:t>
      </w:r>
      <w:r>
        <w:rPr/>
        <w:fldChar w:fldCharType="end"/>
      </w:r>
    </w:p>
    <w:p>
      <w:pPr>
        <w:pStyle w:val="style0"/>
        <w:rPr>
          <w:b/>
          <w:bCs/>
        </w:rPr>
      </w:pPr>
    </w:p>
    <w:p>
      <w:pPr>
        <w:pStyle w:val="style0"/>
        <w:spacing w:after="0" w:lineRule="auto" w:line="240"/>
        <w:outlineLvl w:val="0"/>
        <w:rPr>
          <w:rFonts w:ascii="inherit" w:cs="Times New Roman" w:eastAsia="Times New Roman" w:hAnsi="inherit"/>
          <w:color w:val="3e3e3e"/>
          <w:kern w:val="36"/>
          <w:sz w:val="33"/>
          <w:szCs w:val="33"/>
        </w:rPr>
      </w:pPr>
      <w:r>
        <w:rPr>
          <w:rFonts w:ascii="inherit" w:cs="Times New Roman" w:eastAsia="Times New Roman" w:hAnsi="inherit"/>
          <w:color w:val="3e3e3e"/>
          <w:kern w:val="36"/>
          <w:sz w:val="33"/>
          <w:szCs w:val="33"/>
        </w:rPr>
        <w:t>The Purpose of Psychology Theories</w:t>
      </w:r>
    </w:p>
    <w:p>
      <w:pPr>
        <w:pStyle w:val="style0"/>
        <w:spacing w:after="0" w:lineRule="auto" w:line="240"/>
        <w:outlineLvl w:val="0"/>
        <w:rPr>
          <w:rFonts w:ascii="Georgia" w:cs="Times New Roman" w:eastAsia="Times New Roman" w:hAnsi="Georgia"/>
          <w:color w:val="3e3e3e"/>
          <w:kern w:val="36"/>
          <w:sz w:val="33"/>
          <w:szCs w:val="33"/>
        </w:rPr>
      </w:pPr>
    </w:p>
    <w:p>
      <w:pPr>
        <w:pStyle w:val="style0"/>
        <w:rPr>
          <w:b/>
          <w:bCs/>
        </w:rPr>
      </w:pPr>
      <w:r>
        <w:rPr>
          <w:b/>
          <w:bCs/>
        </w:rPr>
        <w:t>There are numerous psychological theories that are used to explain and predict a wide variety of behaviors. What exactly is the purpose of having so many psychological theories? These theories serve a number of important purposes.</w:t>
      </w:r>
    </w:p>
    <w:p>
      <w:pPr>
        <w:pStyle w:val="style0"/>
        <w:numPr>
          <w:ilvl w:val="0"/>
          <w:numId w:val="1"/>
        </w:numPr>
        <w:rPr>
          <w:b/>
          <w:bCs/>
        </w:rPr>
      </w:pPr>
      <w:r>
        <w:rPr>
          <w:b/>
          <w:bCs/>
        </w:rPr>
        <w:t xml:space="preserve">Theories provide </w:t>
      </w:r>
      <w:r>
        <w:rPr>
          <w:b/>
          <w:bCs/>
          <w:color w:val="ff0000"/>
        </w:rPr>
        <w:t>a framework for understanding human behavior, thought, and development</w:t>
      </w:r>
      <w:r>
        <w:rPr>
          <w:b/>
          <w:bCs/>
        </w:rPr>
        <w:t>. By having a broad base of understanding about the how's and why's of human behavior, we can better understand ourselves and others.</w:t>
      </w:r>
    </w:p>
    <w:p>
      <w:pPr>
        <w:pStyle w:val="style0"/>
        <w:numPr>
          <w:ilvl w:val="0"/>
          <w:numId w:val="1"/>
        </w:numPr>
        <w:rPr>
          <w:b/>
          <w:bCs/>
        </w:rPr>
      </w:pPr>
      <w:r>
        <w:rPr>
          <w:b/>
          <w:bCs/>
        </w:rPr>
        <w:t xml:space="preserve">Theories create a </w:t>
      </w:r>
      <w:r>
        <w:rPr>
          <w:b/>
          <w:bCs/>
          <w:color w:val="ff0000"/>
        </w:rPr>
        <w:t>basis for future research</w:t>
      </w:r>
      <w:r>
        <w:rPr>
          <w:b/>
          <w:bCs/>
        </w:rPr>
        <w:t>. Researchers use theories to form hypotheses that can then be tested.</w:t>
      </w:r>
    </w:p>
    <w:p>
      <w:pPr>
        <w:pStyle w:val="style0"/>
        <w:numPr>
          <w:ilvl w:val="0"/>
          <w:numId w:val="1"/>
        </w:numPr>
        <w:rPr>
          <w:b/>
          <w:bCs/>
        </w:rPr>
      </w:pPr>
      <w:r>
        <w:rPr>
          <w:b/>
          <w:bCs/>
        </w:rPr>
        <w:t xml:space="preserve">Theories are </w:t>
      </w:r>
      <w:r>
        <w:rPr>
          <w:b/>
          <w:bCs/>
          <w:color w:val="ff0000"/>
        </w:rPr>
        <w:t>dynamic and always changing</w:t>
      </w:r>
      <w:r>
        <w:rPr>
          <w:b/>
          <w:bCs/>
        </w:rPr>
        <w:t>. As new discoveries are made, theories are modified and adapted to account for new information.</w:t>
      </w:r>
    </w:p>
    <w:p>
      <w:pPr>
        <w:pStyle w:val="style0"/>
        <w:rPr>
          <w:b/>
          <w:bCs/>
        </w:rPr>
      </w:pPr>
    </w:p>
    <w:p>
      <w:pPr>
        <w:pStyle w:val="style179"/>
        <w:numPr>
          <w:ilvl w:val="0"/>
          <w:numId w:val="20"/>
        </w:numPr>
        <w:spacing w:after="0" w:lineRule="auto" w:line="240"/>
        <w:outlineLvl w:val="0"/>
        <w:rPr>
          <w:rFonts w:ascii="Georgia" w:cs="Times New Roman" w:eastAsia="Times New Roman" w:hAnsi="Georgia"/>
          <w:b/>
          <w:color w:val="3e3e3e"/>
          <w:kern w:val="36"/>
          <w:sz w:val="33"/>
          <w:szCs w:val="33"/>
          <w:u w:val="single"/>
        </w:rPr>
      </w:pPr>
      <w:r>
        <w:rPr>
          <w:rFonts w:ascii="inherit" w:cs="Times New Roman" w:eastAsia="Times New Roman" w:hAnsi="inherit"/>
          <w:b/>
          <w:color w:val="3e3e3e"/>
          <w:kern w:val="36"/>
          <w:sz w:val="33"/>
          <w:szCs w:val="33"/>
          <w:u w:val="single"/>
        </w:rPr>
        <w:t>Psychoanalytic Theories of Development</w:t>
      </w:r>
    </w:p>
    <w:p>
      <w:pPr>
        <w:pStyle w:val="style0"/>
        <w:rPr>
          <w:b/>
          <w:bCs/>
        </w:rPr>
      </w:pPr>
      <w:r>
        <w:rPr>
          <w:b/>
          <w:bCs/>
        </w:rPr>
        <w:t>Learning Objectives</w:t>
      </w:r>
    </w:p>
    <w:p>
      <w:pPr>
        <w:pStyle w:val="style0"/>
        <w:rPr/>
      </w:pPr>
      <w:r>
        <w:t>In this lesson, you will learn to:</w:t>
      </w:r>
    </w:p>
    <w:p>
      <w:pPr>
        <w:pStyle w:val="style0"/>
        <w:numPr>
          <w:ilvl w:val="0"/>
          <w:numId w:val="3"/>
        </w:numPr>
        <w:rPr/>
      </w:pPr>
      <w:r>
        <w:t>Summarize the history of psychoanalytic theory.</w:t>
      </w:r>
    </w:p>
    <w:p>
      <w:pPr>
        <w:pStyle w:val="style0"/>
        <w:numPr>
          <w:ilvl w:val="0"/>
          <w:numId w:val="3"/>
        </w:numPr>
        <w:rPr/>
      </w:pPr>
      <w:r>
        <w:t>Describe two of the major psychoanalytic theories.</w:t>
      </w:r>
    </w:p>
    <w:p>
      <w:pPr>
        <w:pStyle w:val="style0"/>
        <w:numPr>
          <w:ilvl w:val="0"/>
          <w:numId w:val="3"/>
        </w:numPr>
        <w:rPr/>
      </w:pPr>
      <w:r>
        <w:t>Identify different stages of development.</w:t>
      </w:r>
    </w:p>
    <w:p>
      <w:pPr>
        <w:pStyle w:val="style0"/>
        <w:numPr>
          <w:ilvl w:val="0"/>
          <w:numId w:val="3"/>
        </w:numPr>
        <w:rPr/>
      </w:pPr>
      <w:r>
        <w:t>Explain the differences between Freud's theory and Erikson's theory.</w:t>
      </w:r>
    </w:p>
    <w:p>
      <w:pPr>
        <w:pStyle w:val="style0"/>
        <w:rPr>
          <w:b/>
          <w:bCs/>
        </w:rPr>
      </w:pPr>
      <w:r>
        <w:rPr>
          <w:b/>
          <w:bCs/>
        </w:rPr>
        <w:t>What is Psychoanalytic Theory?</w:t>
      </w:r>
    </w:p>
    <w:p>
      <w:pPr>
        <w:pStyle w:val="style0"/>
        <w:rPr/>
      </w:pPr>
      <w:r>
        <w:t>Psychoanalytic theory originated with the work of Sigmund Freud. Through his clinical work with patients suffering from mental illness, Freud came to believe that childhood experiences and unconscious desires influenced behavior. Based on his observations, he developed a theory that described development in terms of a series of psychosexual stages. According to Freud, conflicts that occur during each of these stages can have a lifelong influence on personality and behavior.</w:t>
      </w:r>
      <w:r>
        <w:br/>
      </w:r>
      <w:r>
        <w:br/>
      </w:r>
      <w:r>
        <w:t>Psychoanalytic theory was an enormously influential force during the first half of the twentieth century. Those inspired and influenced by Freud went on to expand upon Freud's ideas and develop theories of their own. Of these neo-Freudians, Erik Erikson's ideas have become perhaps the best known. Erikson's eight-stage theory of psychosocial development describes growth and change throughout the lifespan, focusing on social interaction and conflicts that arise during different stages of development.</w:t>
      </w:r>
    </w:p>
    <w:p>
      <w:pPr>
        <w:pStyle w:val="style0"/>
        <w:rPr/>
      </w:pPr>
    </w:p>
    <w:p>
      <w:pPr>
        <w:pStyle w:val="style179"/>
        <w:numPr>
          <w:ilvl w:val="0"/>
          <w:numId w:val="21"/>
        </w:numPr>
        <w:spacing w:after="0" w:lineRule="auto" w:line="240"/>
        <w:outlineLvl w:val="0"/>
        <w:rPr>
          <w:rFonts w:ascii="Georgia" w:cs="Times New Roman" w:eastAsia="Times New Roman" w:hAnsi="Georgia"/>
          <w:b/>
          <w:color w:val="3e3e3e"/>
          <w:kern w:val="36"/>
          <w:sz w:val="33"/>
          <w:szCs w:val="33"/>
        </w:rPr>
      </w:pPr>
      <w:r>
        <w:rPr>
          <w:rFonts w:ascii="inherit" w:cs="Times New Roman" w:eastAsia="Times New Roman" w:hAnsi="inherit"/>
          <w:b/>
          <w:color w:val="3e3e3e"/>
          <w:kern w:val="36"/>
          <w:sz w:val="33"/>
          <w:szCs w:val="33"/>
        </w:rPr>
        <w:t>Freud's Stages of Psychosexual Development</w:t>
      </w:r>
    </w:p>
    <w:p>
      <w:pPr>
        <w:pStyle w:val="style0"/>
        <w:rPr/>
      </w:pPr>
      <w:r>
        <w:t>What is Psychosexual Development?</w:t>
      </w:r>
    </w:p>
    <w:p>
      <w:pPr>
        <w:pStyle w:val="style0"/>
        <w:rPr/>
      </w:pPr>
      <w:r>
        <w:t xml:space="preserve">Proposed by the famous psychoanalyst Sigmund Freud, the theory of psychosexual development describes </w:t>
      </w:r>
      <w:r>
        <w:rPr>
          <w:color w:val="ff0000"/>
        </w:rPr>
        <w:t>how personality develops during childhood</w:t>
      </w:r>
      <w:r>
        <w:t>. While the theory is well-known in psychology, it is also one of the most controversial theories. Freud believed that personality develops through a series of childhood stages in which the pleasure-seeking energies of the </w:t>
      </w:r>
      <w:r>
        <w:rPr/>
        <w:fldChar w:fldCharType="begin"/>
      </w:r>
      <w:r>
        <w:instrText xml:space="preserve"> HYPERLINK "http://psychology.about.com/od/iindex/g/def_id.htm" </w:instrText>
      </w:r>
      <w:r>
        <w:rPr/>
        <w:fldChar w:fldCharType="separate"/>
      </w:r>
      <w:r>
        <w:rPr>
          <w:rStyle w:val="style85"/>
        </w:rPr>
        <w:t>id</w:t>
      </w:r>
      <w:r>
        <w:rPr/>
        <w:fldChar w:fldCharType="end"/>
      </w:r>
      <w:r>
        <w:t> become focused on certain erogenous areas. This psychosexual energy, or</w:t>
      </w:r>
      <w:r>
        <w:rPr/>
        <w:fldChar w:fldCharType="begin"/>
      </w:r>
      <w:r>
        <w:instrText xml:space="preserve"> HYPERLINK "http://psychology.about.com/od/lindex/g/def_libido.htm" </w:instrText>
      </w:r>
      <w:r>
        <w:rPr/>
        <w:fldChar w:fldCharType="separate"/>
      </w:r>
      <w:r>
        <w:rPr>
          <w:rStyle w:val="style85"/>
        </w:rPr>
        <w:t>libido</w:t>
      </w:r>
      <w:r>
        <w:rPr/>
        <w:fldChar w:fldCharType="end"/>
      </w:r>
      <w:r>
        <w:t>, was described as the driving force behind behavior.</w:t>
      </w:r>
    </w:p>
    <w:p>
      <w:pPr>
        <w:pStyle w:val="style0"/>
        <w:rPr/>
      </w:pPr>
      <w:r>
        <w:t>Psychoanalytic theory suggested that personality is mostly established by the age of five. Early experiences play a large role in personality development and continue to influence behavior later in life.</w:t>
      </w:r>
    </w:p>
    <w:p>
      <w:pPr>
        <w:pStyle w:val="style0"/>
        <w:rPr/>
      </w:pPr>
      <w:r>
        <w:t>If these psychosexual stages are completed successfully, the result is a healthy personality. If certain issues are not resolved at the appropriate stage, </w:t>
      </w:r>
      <w:r>
        <w:rPr/>
        <w:fldChar w:fldCharType="begin"/>
      </w:r>
      <w:r>
        <w:instrText xml:space="preserve"> HYPERLINK "http://psychology.about.com/od/findex/g/def_fixation.htm" </w:instrText>
      </w:r>
      <w:r>
        <w:rPr/>
        <w:fldChar w:fldCharType="separate"/>
      </w:r>
      <w:r>
        <w:rPr>
          <w:rStyle w:val="style85"/>
        </w:rPr>
        <w:t>fixation</w:t>
      </w:r>
      <w:r>
        <w:rPr/>
        <w:fldChar w:fldCharType="end"/>
      </w:r>
      <w:r>
        <w:t> can occur. A fixation is a persistent focus on an earlier psychosexual stage. Until this conflict is resolved, the individual will remain "stuck" in this stage. For example, a person who is fixated at the oral stage may be over-dependent on others and may seek oral stimulation through smoking, drinking, or eating.</w:t>
      </w:r>
    </w:p>
    <w:p>
      <w:pPr>
        <w:pStyle w:val="style0"/>
        <w:rPr/>
      </w:pPr>
    </w:p>
    <w:p>
      <w:pPr>
        <w:pStyle w:val="style179"/>
        <w:numPr>
          <w:ilvl w:val="0"/>
          <w:numId w:val="4"/>
        </w:numPr>
        <w:rPr>
          <w:rFonts w:ascii="Georgia" w:hAnsi="Georgia"/>
          <w:color w:val="666666"/>
          <w:sz w:val="27"/>
          <w:szCs w:val="27"/>
          <w:shd w:val="clear" w:color="auto" w:fill="f5f5f5"/>
        </w:rPr>
      </w:pPr>
      <w:r>
        <w:rPr>
          <w:rFonts w:ascii="Georgia" w:hAnsi="Georgia"/>
          <w:color w:val="666666"/>
          <w:sz w:val="27"/>
          <w:szCs w:val="27"/>
          <w:shd w:val="clear" w:color="auto" w:fill="f5f5f5"/>
        </w:rPr>
        <w:t>The Oral Stage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Age Range: Birth to 1 Year</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Erogenous Zone: Mouth</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During the</w:t>
      </w:r>
      <w:r>
        <w:rPr>
          <w:rStyle w:val="style4098"/>
          <w:rFonts w:ascii="Verdana" w:hAnsi="Verdana"/>
          <w:color w:val="333333"/>
          <w:sz w:val="18"/>
          <w:szCs w:val="18"/>
        </w:rPr>
        <w:t> </w:t>
      </w:r>
      <w:r>
        <w:rPr/>
        <w:fldChar w:fldCharType="begin"/>
      </w:r>
      <w:r>
        <w:instrText xml:space="preserve"> HYPERLINK "http://psychology.about.com/od/oindex/g/def_oralstage.htm" </w:instrText>
      </w:r>
      <w:r>
        <w:rPr/>
        <w:fldChar w:fldCharType="separate"/>
      </w:r>
      <w:r>
        <w:rPr>
          <w:rStyle w:val="style85"/>
          <w:rFonts w:ascii="inherit" w:hAnsi="inherit"/>
          <w:color w:val="3366cc"/>
          <w:sz w:val="18"/>
          <w:szCs w:val="18"/>
        </w:rPr>
        <w:t>oral stage</w:t>
      </w:r>
      <w:r>
        <w:rPr/>
        <w:fldChar w:fldCharType="end"/>
      </w:r>
      <w:r>
        <w:rPr>
          <w:rFonts w:ascii="Verdana" w:hAnsi="Verdana"/>
          <w:color w:val="333333"/>
          <w:sz w:val="18"/>
          <w:szCs w:val="18"/>
        </w:rPr>
        <w:t>, the infant's primary source of interaction occurs through the mouth, so the rooting and sucking reflex is especially important. The mouth is vital for eating, and the infant derives pleasure from oral stimulation through gratifying activities such as tasting and sucking. Because the infant is entirely dependent upon caretakers (who are responsible for feeding the child), the infant also develops a sense of trust and comfort through this oral stimulation.</w:t>
      </w:r>
    </w:p>
    <w:p>
      <w:pPr>
        <w:pStyle w:val="style94"/>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 xml:space="preserve">The primary conflict at this stage is the weaning process--the child must become less dependent upon caretakers. If fixation occurs at this stage, Freud believed the individual would have issues with </w:t>
      </w:r>
      <w:r>
        <w:rPr>
          <w:rFonts w:ascii="Verdana" w:hAnsi="Verdana"/>
          <w:color w:val="333333"/>
          <w:sz w:val="18"/>
          <w:szCs w:val="18"/>
        </w:rPr>
        <w:t>dependency or aggression. Oral fixation can result in problems with drinking, eating, smoking, or nail biting.</w:t>
      </w:r>
    </w:p>
    <w:p>
      <w:pPr>
        <w:pStyle w:val="style179"/>
        <w:rPr/>
      </w:pPr>
    </w:p>
    <w:p>
      <w:pPr>
        <w:pStyle w:val="style179"/>
        <w:numPr>
          <w:ilvl w:val="0"/>
          <w:numId w:val="4"/>
        </w:numPr>
        <w:rPr>
          <w:rFonts w:ascii="Georgia" w:hAnsi="Georgia"/>
          <w:color w:val="666666"/>
          <w:sz w:val="27"/>
          <w:szCs w:val="27"/>
          <w:shd w:val="clear" w:color="auto" w:fill="f5f5f5"/>
        </w:rPr>
      </w:pPr>
      <w:r>
        <w:rPr>
          <w:rFonts w:ascii="Georgia" w:hAnsi="Georgia"/>
          <w:color w:val="666666"/>
          <w:sz w:val="27"/>
          <w:szCs w:val="27"/>
          <w:shd w:val="clear" w:color="auto" w:fill="f5f5f5"/>
        </w:rPr>
        <w:t>The Anal Stage</w:t>
      </w:r>
    </w:p>
    <w:p>
      <w:pPr>
        <w:pStyle w:val="style179"/>
        <w:rPr/>
      </w:pPr>
    </w:p>
    <w:p>
      <w:pPr>
        <w:pStyle w:val="style179"/>
        <w:rPr>
          <w:b/>
          <w:bCs/>
        </w:rPr>
      </w:pPr>
      <w:r>
        <w:rPr>
          <w:b/>
          <w:bCs/>
        </w:rPr>
        <w:t>Age Range: 1 to 3 years</w:t>
      </w:r>
    </w:p>
    <w:p>
      <w:pPr>
        <w:pStyle w:val="style179"/>
        <w:rPr>
          <w:b/>
          <w:bCs/>
        </w:rPr>
      </w:pPr>
      <w:r>
        <w:rPr>
          <w:b/>
          <w:bCs/>
        </w:rPr>
        <w:t>Erogenous Zone: Bowel and Bladder Control</w:t>
      </w:r>
    </w:p>
    <w:p>
      <w:pPr>
        <w:pStyle w:val="style179"/>
        <w:rPr/>
      </w:pPr>
      <w:r>
        <w:t>During the </w:t>
      </w:r>
      <w:r>
        <w:rPr/>
        <w:fldChar w:fldCharType="begin"/>
      </w:r>
      <w:r>
        <w:instrText xml:space="preserve"> HYPERLINK "http://psychology.about.com/od/aindex/g/def_analstage.htm" </w:instrText>
      </w:r>
      <w:r>
        <w:rPr/>
        <w:fldChar w:fldCharType="separate"/>
      </w:r>
      <w:r>
        <w:rPr>
          <w:rStyle w:val="style85"/>
        </w:rPr>
        <w:t>anal stage</w:t>
      </w:r>
      <w:r>
        <w:rPr/>
        <w:fldChar w:fldCharType="end"/>
      </w:r>
      <w:r>
        <w:t>, Freud believed that the primary focus of the </w:t>
      </w:r>
      <w:r>
        <w:rPr/>
        <w:fldChar w:fldCharType="begin"/>
      </w:r>
      <w:r>
        <w:instrText xml:space="preserve"> HYPERLINK "http://psychology.about.com/od/lindex/g/def_libido.htm" </w:instrText>
      </w:r>
      <w:r>
        <w:rPr/>
        <w:fldChar w:fldCharType="separate"/>
      </w:r>
      <w:r>
        <w:rPr>
          <w:rStyle w:val="style85"/>
        </w:rPr>
        <w:t>libido</w:t>
      </w:r>
      <w:r>
        <w:rPr/>
        <w:fldChar w:fldCharType="end"/>
      </w:r>
      <w:r>
        <w:t> was on controlling bladder and bowel movements. The major conflict at this stage is toilet training--the child has to learn to control his or her bodily needs. Developing this control leads to a sense of accomplishment and independence.</w:t>
      </w:r>
    </w:p>
    <w:p>
      <w:pPr>
        <w:pStyle w:val="style179"/>
        <w:rPr/>
      </w:pPr>
      <w:r>
        <w:t>According to Freud, success at this stage is dependent upon the way in which parents approach toilet training</w:t>
      </w:r>
      <w:r>
        <w:rPr>
          <w:color w:val="ff0000"/>
        </w:rPr>
        <w:t>. Parents who utilize praise and rewards for using the toilet at the appropriate time encourage positive outcomes and help children feel capable and productive</w:t>
      </w:r>
      <w:r>
        <w:t>. Freud believed that positive experiences during this stage served as the basis for people to become competent, productive and creative adults.</w:t>
      </w:r>
    </w:p>
    <w:p>
      <w:pPr>
        <w:pStyle w:val="style179"/>
        <w:rPr/>
      </w:pPr>
      <w:r>
        <w:t xml:space="preserve">However, not all parents provide the support and encouragement that children need during this stage. Some parents' instead punish, ridicule or shame a child for accidents. According to Freud, </w:t>
      </w:r>
      <w:r>
        <w:rPr>
          <w:color w:val="ff0000"/>
        </w:rPr>
        <w:t>inappropriate parental responses can result in negative outcomes</w:t>
      </w:r>
      <w:r>
        <w:t>. If</w:t>
      </w:r>
      <w:r>
        <w:rPr>
          <w:color w:val="00b0f0"/>
        </w:rPr>
        <w:t xml:space="preserve"> parents take an approach that is too lenient, Freud suggested that an </w:t>
      </w:r>
      <w:r>
        <w:rPr>
          <w:i/>
          <w:iCs/>
          <w:color w:val="00b0f0"/>
        </w:rPr>
        <w:t>anal-expulsive personality</w:t>
      </w:r>
      <w:r>
        <w:rPr>
          <w:color w:val="00b0f0"/>
        </w:rPr>
        <w:t> could develop in which the individual has a messy, wasteful or destructive personality</w:t>
      </w:r>
      <w:r>
        <w:rPr>
          <w:color w:val="ff0000"/>
        </w:rPr>
        <w:t>. If parents are too strict or begin toilet training too early, Freud believed that an </w:t>
      </w:r>
      <w:r>
        <w:rPr>
          <w:i/>
          <w:iCs/>
          <w:color w:val="ff0000"/>
        </w:rPr>
        <w:t>anal-retentive personality</w:t>
      </w:r>
      <w:r>
        <w:rPr>
          <w:i/>
          <w:iCs/>
          <w:color w:val="ff0000"/>
        </w:rPr>
        <w:t xml:space="preserve"> </w:t>
      </w:r>
      <w:r>
        <w:rPr>
          <w:color w:val="ff0000"/>
        </w:rPr>
        <w:t>develops in which the individual is stringent, orderly, rigid and obsessive</w:t>
      </w:r>
      <w:r>
        <w:t>.</w:t>
      </w:r>
    </w:p>
    <w:p>
      <w:pPr>
        <w:pStyle w:val="style179"/>
        <w:rPr/>
      </w:pPr>
    </w:p>
    <w:p>
      <w:pPr>
        <w:pStyle w:val="style179"/>
        <w:rPr/>
      </w:pPr>
    </w:p>
    <w:p>
      <w:pPr>
        <w:pStyle w:val="style179"/>
        <w:numPr>
          <w:ilvl w:val="0"/>
          <w:numId w:val="4"/>
        </w:numPr>
        <w:rPr/>
      </w:pPr>
      <w:r>
        <w:rPr>
          <w:rFonts w:ascii="Georgia" w:hAnsi="Georgia"/>
          <w:color w:val="666666"/>
          <w:sz w:val="27"/>
          <w:szCs w:val="27"/>
          <w:shd w:val="clear" w:color="auto" w:fill="f5f5f5"/>
        </w:rPr>
        <w:t>The Phallic Stage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Age Range: 3 to 6 Years</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Erogenous Zone: Genitals</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During the</w:t>
      </w:r>
      <w:r>
        <w:rPr>
          <w:rStyle w:val="style4098"/>
          <w:rFonts w:ascii="Verdana" w:hAnsi="Verdana"/>
          <w:color w:val="333333"/>
          <w:sz w:val="18"/>
          <w:szCs w:val="18"/>
        </w:rPr>
        <w:t> </w:t>
      </w:r>
      <w:r>
        <w:rPr/>
        <w:fldChar w:fldCharType="begin"/>
      </w:r>
      <w:r>
        <w:instrText xml:space="preserve"> HYPERLINK "http://psychology.about.com/od/pindex/g/def_phallicstg.htm" </w:instrText>
      </w:r>
      <w:r>
        <w:rPr/>
        <w:fldChar w:fldCharType="separate"/>
      </w:r>
      <w:r>
        <w:rPr>
          <w:rStyle w:val="style85"/>
          <w:rFonts w:ascii="inherit" w:hAnsi="inherit"/>
          <w:color w:val="3366cc"/>
          <w:sz w:val="18"/>
          <w:szCs w:val="18"/>
        </w:rPr>
        <w:t>phallic stage</w:t>
      </w:r>
      <w:r>
        <w:rPr/>
        <w:fldChar w:fldCharType="end"/>
      </w:r>
      <w:r>
        <w:rPr>
          <w:rFonts w:ascii="Verdana" w:hAnsi="Verdana"/>
          <w:color w:val="333333"/>
          <w:sz w:val="18"/>
          <w:szCs w:val="18"/>
        </w:rPr>
        <w:t>, the primary focus of the libido is on the genitals. At this age, children also begin to discover the differences between males and females.</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Freud also believed that boys begin to view their fathers as a rival for the mother’s affections.</w:t>
      </w:r>
      <w:r>
        <w:rPr>
          <w:rFonts w:ascii="Verdana" w:hAnsi="Verdana"/>
          <w:color w:val="333333"/>
          <w:sz w:val="18"/>
          <w:szCs w:val="18"/>
        </w:rPr>
        <w:t xml:space="preserve"> </w:t>
      </w:r>
      <w:r>
        <w:rPr/>
        <w:fldChar w:fldCharType="begin"/>
      </w:r>
      <w:r>
        <w:instrText xml:space="preserve"> HYPERLINK "http://psychology.about.com/od/oindex/g/def_oedipuscomp.htm" </w:instrText>
      </w:r>
      <w:r>
        <w:rPr/>
        <w:fldChar w:fldCharType="separate"/>
      </w:r>
      <w:r>
        <w:rPr>
          <w:rStyle w:val="style85"/>
          <w:rFonts w:ascii="inherit" w:hAnsi="inherit"/>
          <w:color w:val="3366cc"/>
          <w:sz w:val="18"/>
          <w:szCs w:val="18"/>
        </w:rPr>
        <w:t>The Oedipus complex</w:t>
      </w:r>
      <w:r>
        <w:rPr/>
        <w:fldChar w:fldCharType="end"/>
      </w:r>
      <w:r>
        <w:rPr>
          <w:rStyle w:val="style4098"/>
          <w:rFonts w:ascii="Verdana" w:hAnsi="Verdana"/>
          <w:color w:val="333333"/>
          <w:sz w:val="18"/>
          <w:szCs w:val="18"/>
        </w:rPr>
        <w:t> </w:t>
      </w:r>
      <w:r>
        <w:rPr>
          <w:rFonts w:ascii="Verdana" w:hAnsi="Verdana"/>
          <w:color w:val="333333"/>
          <w:sz w:val="18"/>
          <w:szCs w:val="18"/>
        </w:rPr>
        <w:t>describes these feelings of wanting to possess the mother and the desire to replace the father. However, the child also fears that he will be punished by the father for these feelings, a fear Freud termed</w:t>
      </w:r>
      <w:r>
        <w:rPr>
          <w:rStyle w:val="style4098"/>
          <w:rFonts w:ascii="Verdana" w:hAnsi="Verdana"/>
          <w:color w:val="333333"/>
          <w:sz w:val="18"/>
          <w:szCs w:val="18"/>
        </w:rPr>
        <w:t> </w:t>
      </w:r>
      <w:r>
        <w:rPr>
          <w:rStyle w:val="style88"/>
          <w:rFonts w:ascii="inherit" w:hAnsi="inherit"/>
          <w:color w:val="333333"/>
          <w:sz w:val="18"/>
          <w:szCs w:val="18"/>
        </w:rPr>
        <w:t>castration anxiety</w:t>
      </w:r>
      <w:r>
        <w:rPr>
          <w:rFonts w:ascii="Verdana" w:hAnsi="Verdana"/>
          <w:color w:val="333333"/>
          <w:sz w:val="18"/>
          <w:szCs w:val="18"/>
        </w:rPr>
        <w:t>.</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The term</w:t>
      </w:r>
      <w:r>
        <w:rPr>
          <w:rStyle w:val="style4098"/>
          <w:rFonts w:ascii="Verdana" w:hAnsi="Verdana"/>
          <w:color w:val="333333"/>
          <w:sz w:val="18"/>
          <w:szCs w:val="18"/>
        </w:rPr>
        <w:t> </w:t>
      </w:r>
      <w:r>
        <w:rPr/>
        <w:fldChar w:fldCharType="begin"/>
      </w:r>
      <w:r>
        <w:instrText xml:space="preserve"> HYPERLINK "http://psychology.about.com/od/eindex/g/def_electracomp.htm" </w:instrText>
      </w:r>
      <w:r>
        <w:rPr/>
        <w:fldChar w:fldCharType="separate"/>
      </w:r>
      <w:r>
        <w:rPr>
          <w:rStyle w:val="style85"/>
          <w:rFonts w:ascii="inherit" w:hAnsi="inherit"/>
          <w:color w:val="3366cc"/>
          <w:sz w:val="18"/>
          <w:szCs w:val="18"/>
        </w:rPr>
        <w:t>Electra complex</w:t>
      </w:r>
      <w:r>
        <w:rPr/>
        <w:fldChar w:fldCharType="end"/>
      </w:r>
      <w:r>
        <w:rPr>
          <w:rStyle w:val="style4098"/>
          <w:rFonts w:ascii="Verdana" w:hAnsi="Verdana"/>
          <w:color w:val="333333"/>
          <w:sz w:val="18"/>
          <w:szCs w:val="18"/>
        </w:rPr>
        <w:t> </w:t>
      </w:r>
      <w:r>
        <w:rPr>
          <w:rFonts w:ascii="Verdana" w:hAnsi="Verdana"/>
          <w:color w:val="333333"/>
          <w:sz w:val="18"/>
          <w:szCs w:val="18"/>
        </w:rPr>
        <w:t xml:space="preserve">has been used to </w:t>
      </w:r>
      <w:r>
        <w:rPr>
          <w:rFonts w:ascii="Verdana" w:hAnsi="Verdana"/>
          <w:color w:val="333333"/>
          <w:sz w:val="18"/>
          <w:szCs w:val="18"/>
        </w:rPr>
        <w:t>describe</w:t>
      </w:r>
      <w:r>
        <w:rPr>
          <w:rFonts w:ascii="Verdana" w:hAnsi="Verdana"/>
          <w:color w:val="333333"/>
          <w:sz w:val="18"/>
          <w:szCs w:val="18"/>
        </w:rPr>
        <w:t xml:space="preserve"> a similar set of feelings experienced by young girls. Freud, however, believed that girls instead experience</w:t>
      </w:r>
      <w:r>
        <w:rPr>
          <w:rStyle w:val="style4098"/>
          <w:rFonts w:ascii="Verdana" w:hAnsi="Verdana"/>
          <w:color w:val="333333"/>
          <w:sz w:val="18"/>
          <w:szCs w:val="18"/>
        </w:rPr>
        <w:t> </w:t>
      </w:r>
      <w:r>
        <w:rPr>
          <w:rStyle w:val="style88"/>
          <w:rFonts w:ascii="inherit" w:hAnsi="inherit"/>
          <w:color w:val="333333"/>
          <w:sz w:val="18"/>
          <w:szCs w:val="18"/>
        </w:rPr>
        <w:t>penis envy</w:t>
      </w:r>
      <w:r>
        <w:rPr>
          <w:rFonts w:ascii="Verdana" w:hAnsi="Verdana"/>
          <w:color w:val="333333"/>
          <w:sz w:val="18"/>
          <w:szCs w:val="18"/>
        </w:rPr>
        <w:t>.</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 xml:space="preserve">Eventually, the child begins to identify with the same-sex parent as a means of vicariously possessing the other parent. For girls, however, Freud believed that penis envy was never fully resolved and that </w:t>
      </w:r>
      <w:r>
        <w:rPr>
          <w:rFonts w:ascii="Verdana" w:hAnsi="Verdana"/>
          <w:color w:val="333333"/>
          <w:sz w:val="18"/>
          <w:szCs w:val="18"/>
        </w:rPr>
        <w:t>all women remain somewhat fixated on this stage. Psychologists such as</w:t>
      </w:r>
      <w:r>
        <w:rPr>
          <w:rStyle w:val="style4098"/>
          <w:rFonts w:ascii="Verdana" w:hAnsi="Verdana"/>
          <w:color w:val="333333"/>
          <w:sz w:val="18"/>
          <w:szCs w:val="18"/>
        </w:rPr>
        <w:t> </w:t>
      </w:r>
      <w:r>
        <w:rPr/>
        <w:fldChar w:fldCharType="begin"/>
      </w:r>
      <w:r>
        <w:instrText xml:space="preserve"> HYPERLINK "http://psychology.about.com/od/profilesofmajorthinkers/p/bio_karenhorney.htm" </w:instrText>
      </w:r>
      <w:r>
        <w:rPr/>
        <w:fldChar w:fldCharType="separate"/>
      </w:r>
      <w:r>
        <w:rPr>
          <w:rStyle w:val="style85"/>
          <w:rFonts w:ascii="inherit" w:hAnsi="inherit"/>
          <w:color w:val="3366cc"/>
          <w:sz w:val="18"/>
          <w:szCs w:val="18"/>
        </w:rPr>
        <w:t>Karen Horney</w:t>
      </w:r>
      <w:r>
        <w:rPr/>
        <w:fldChar w:fldCharType="end"/>
      </w:r>
      <w:r>
        <w:rPr>
          <w:rStyle w:val="style4098"/>
          <w:rFonts w:ascii="Verdana" w:hAnsi="Verdana"/>
          <w:color w:val="333333"/>
          <w:sz w:val="18"/>
          <w:szCs w:val="18"/>
        </w:rPr>
        <w:t> </w:t>
      </w:r>
      <w:r>
        <w:rPr>
          <w:rFonts w:ascii="Verdana" w:hAnsi="Verdana"/>
          <w:color w:val="333333"/>
          <w:sz w:val="18"/>
          <w:szCs w:val="18"/>
        </w:rPr>
        <w:t>disputed this theory, calling it both inaccurate and demeaning to women. Instead, Horney proposed that men experience feelings of inferiority because they cannot give birth to children.</w:t>
      </w:r>
    </w:p>
    <w:p>
      <w:pPr>
        <w:pStyle w:val="style179"/>
        <w:rPr/>
      </w:pPr>
    </w:p>
    <w:p>
      <w:pPr>
        <w:pStyle w:val="style179"/>
        <w:rPr/>
      </w:pPr>
    </w:p>
    <w:p>
      <w:pPr>
        <w:pStyle w:val="style1"/>
        <w:spacing w:before="0"/>
        <w:rPr>
          <w:rFonts w:ascii="Georgia" w:cs="Times New Roman" w:eastAsia="Times New Roman" w:hAnsi="Georgia"/>
          <w:b w:val="false"/>
          <w:bCs w:val="false"/>
          <w:color w:val="3e3e3e"/>
          <w:kern w:val="36"/>
          <w:sz w:val="33"/>
          <w:szCs w:val="33"/>
          <w:u w:val="single"/>
        </w:rPr>
      </w:pPr>
      <w:r>
        <w:rPr>
          <w:u w:val="single"/>
        </w:rPr>
        <w:t>NB/-</w:t>
      </w:r>
      <w:r>
        <w:rPr>
          <w:rFonts w:ascii="inherit" w:cs="Times New Roman" w:eastAsia="Times New Roman" w:hAnsi="inherit"/>
          <w:b w:val="false"/>
          <w:bCs w:val="false"/>
          <w:color w:val="3e3e3e"/>
          <w:kern w:val="36"/>
          <w:sz w:val="33"/>
          <w:szCs w:val="33"/>
          <w:u w:val="single"/>
        </w:rPr>
        <w:t xml:space="preserve"> What Is an Oedipal Complex?</w:t>
      </w:r>
    </w:p>
    <w:p>
      <w:pPr>
        <w:pStyle w:val="style179"/>
        <w:rPr/>
      </w:pPr>
      <w:r>
        <w:rPr>
          <w:b/>
          <w:bCs/>
        </w:rPr>
        <w:t>Definition:</w:t>
      </w:r>
    </w:p>
    <w:p>
      <w:pPr>
        <w:pStyle w:val="style179"/>
        <w:rPr/>
      </w:pPr>
      <w:r>
        <w:t>The Oedipal complex is a term used by Sigmund Freud in his theory of </w:t>
      </w:r>
      <w:r>
        <w:rPr/>
        <w:fldChar w:fldCharType="begin"/>
      </w:r>
      <w:r>
        <w:instrText xml:space="preserve"> HYPERLINK "http://psychology.about.com/od/theoriesofpersonality/ss/psychosexualdev.htm" </w:instrText>
      </w:r>
      <w:r>
        <w:rPr/>
        <w:fldChar w:fldCharType="separate"/>
      </w:r>
      <w:r>
        <w:rPr>
          <w:rStyle w:val="style85"/>
        </w:rPr>
        <w:t>psychosexual stages of development</w:t>
      </w:r>
      <w:r>
        <w:rPr/>
        <w:fldChar w:fldCharType="end"/>
      </w:r>
      <w:r>
        <w:t> to describe a boy's feelings of desire for his mother and jealously and anger towards his father. Essentially, a boy feels like he is in competition with his father for possession of his mother. He views his father as a rival for her attentions and affections.</w:t>
      </w:r>
    </w:p>
    <w:p>
      <w:pPr>
        <w:pStyle w:val="style179"/>
        <w:rPr>
          <w:b/>
          <w:bCs/>
        </w:rPr>
      </w:pPr>
      <w:r>
        <w:rPr>
          <w:b/>
          <w:bCs/>
        </w:rPr>
        <w:t>Understanding the Oedipus Complex</w:t>
      </w:r>
    </w:p>
    <w:p>
      <w:pPr>
        <w:pStyle w:val="style179"/>
        <w:rPr/>
      </w:pPr>
      <w:r>
        <w:t>According to </w:t>
      </w:r>
      <w:r>
        <w:rPr/>
        <w:fldChar w:fldCharType="begin"/>
      </w:r>
      <w:r>
        <w:instrText xml:space="preserve"> HYPERLINK "http://psychology.about.com/od/sigmundfreud/p/sigmund_freud.htm" </w:instrText>
      </w:r>
      <w:r>
        <w:rPr/>
        <w:fldChar w:fldCharType="separate"/>
      </w:r>
      <w:r>
        <w:rPr>
          <w:rStyle w:val="style85"/>
        </w:rPr>
        <w:t>Freud</w:t>
      </w:r>
      <w:r>
        <w:rPr/>
        <w:fldChar w:fldCharType="end"/>
      </w:r>
      <w:r>
        <w:t>, the boy wishes to possess his mother and replace his father, who the child views as a rival for the mother's affections. The Oedipal complex occurs in the phallic stage of psychosexual development between the ages of three and five. The phallic stage serves as an important point in the formation of sexual identity. The analogous stage for girls is known as the </w:t>
      </w:r>
      <w:r>
        <w:rPr/>
        <w:fldChar w:fldCharType="begin"/>
      </w:r>
      <w:r>
        <w:instrText xml:space="preserve"> HYPERLINK "http://psychology.about.com/od/eindex/g/def_electracomp.htm" </w:instrText>
      </w:r>
      <w:r>
        <w:rPr/>
        <w:fldChar w:fldCharType="separate"/>
      </w:r>
      <w:r>
        <w:rPr>
          <w:rStyle w:val="style85"/>
        </w:rPr>
        <w:t>Electra complex</w:t>
      </w:r>
      <w:r>
        <w:rPr/>
        <w:fldChar w:fldCharType="end"/>
      </w:r>
      <w:r>
        <w:t> in which girls feel desire for their fathers and jealousy of their mothers.</w:t>
      </w:r>
    </w:p>
    <w:p>
      <w:pPr>
        <w:pStyle w:val="style179"/>
        <w:rPr/>
      </w:pPr>
      <w:r>
        <w:t>The term was named after the character in Sophocles' </w:t>
      </w:r>
      <w:r>
        <w:rPr>
          <w:i/>
          <w:iCs/>
        </w:rPr>
        <w:t>Oedipus Rex</w:t>
      </w:r>
      <w:r>
        <w:t> who accidentally kills his father and marries his mother.</w:t>
      </w:r>
    </w:p>
    <w:p>
      <w:pPr>
        <w:pStyle w:val="style179"/>
        <w:rPr>
          <w:b/>
          <w:bCs/>
        </w:rPr>
      </w:pPr>
      <w:r>
        <w:rPr>
          <w:b/>
          <w:bCs/>
        </w:rPr>
        <w:t>Resolving the Oedipus Complex</w:t>
      </w:r>
    </w:p>
    <w:p>
      <w:pPr>
        <w:pStyle w:val="style179"/>
        <w:rPr/>
      </w:pPr>
      <w:r>
        <w:t>In order to develop into a successful adult with a health identity, the child must identify with the same-sex parent in order to resolve the conflict. Freud suggested that while the primal </w:t>
      </w:r>
      <w:r>
        <w:rPr/>
        <w:fldChar w:fldCharType="begin"/>
      </w:r>
      <w:r>
        <w:instrText xml:space="preserve"> HYPERLINK "http://psychology.about.com/od/iindex/g/def_id.htm" </w:instrText>
      </w:r>
      <w:r>
        <w:rPr/>
        <w:fldChar w:fldCharType="separate"/>
      </w:r>
      <w:r>
        <w:rPr>
          <w:rStyle w:val="style85"/>
        </w:rPr>
        <w:t>id</w:t>
      </w:r>
      <w:r>
        <w:rPr/>
        <w:fldChar w:fldCharType="end"/>
      </w:r>
      <w:r>
        <w:t xml:space="preserve"> </w:t>
      </w:r>
      <w:r>
        <w:t>wants to eliminate the father, the more realistic </w:t>
      </w:r>
      <w:r>
        <w:rPr/>
        <w:fldChar w:fldCharType="begin"/>
      </w:r>
      <w:r>
        <w:instrText xml:space="preserve"> HYPERLINK "http://psychology.about.com/od/eindex/g/def_ego.htm" </w:instrText>
      </w:r>
      <w:r>
        <w:rPr/>
        <w:fldChar w:fldCharType="separate"/>
      </w:r>
      <w:r>
        <w:rPr>
          <w:rStyle w:val="style85"/>
        </w:rPr>
        <w:t>ego</w:t>
      </w:r>
      <w:r>
        <w:rPr/>
        <w:fldChar w:fldCharType="end"/>
      </w:r>
      <w:r>
        <w:t> knows that the father is much stronger.</w:t>
      </w:r>
    </w:p>
    <w:p>
      <w:pPr>
        <w:pStyle w:val="style179"/>
        <w:rPr/>
      </w:pPr>
      <w:r>
        <w:t>According to Freud, the boy then experiences what he called castration anxiety - a fear of both literal and figurative emasculation. Freud believed that as the child becomes aware of the physical differences between males and females, he assumes that the female's penis has been removed and that his father will also castrate him as a punishment for desiring his mother.</w:t>
      </w:r>
    </w:p>
    <w:p>
      <w:pPr>
        <w:pStyle w:val="style179"/>
        <w:rPr/>
      </w:pPr>
      <w:r>
        <w:t>In order to resolve the conflict, the boy then identifies with his father. It is at this point that the </w:t>
      </w:r>
      <w:r>
        <w:rPr/>
        <w:fldChar w:fldCharType="begin"/>
      </w:r>
      <w:r>
        <w:instrText xml:space="preserve"> HYPERLINK "http://psychology.about.com/od/sindex/g/def_superego.htm" </w:instrText>
      </w:r>
      <w:r>
        <w:rPr/>
        <w:fldChar w:fldCharType="separate"/>
      </w:r>
      <w:r>
        <w:rPr>
          <w:rStyle w:val="style85"/>
        </w:rPr>
        <w:t>super-ego</w:t>
      </w:r>
      <w:r>
        <w:rPr/>
        <w:fldChar w:fldCharType="end"/>
      </w:r>
      <w:r>
        <w:t> is formed. The super-ego becomes a sort of inner moral authority, an internalization of the father figure that strives to suppress the urges of the id and make the ego act upon these idealistic standards.</w:t>
      </w:r>
    </w:p>
    <w:p>
      <w:pPr>
        <w:pStyle w:val="style179"/>
        <w:rPr/>
      </w:pPr>
      <w:r>
        <w:t>In </w:t>
      </w:r>
      <w:r>
        <w:rPr>
          <w:i/>
          <w:iCs/>
        </w:rPr>
        <w:t>The Ego and the Id</w:t>
      </w:r>
      <w:r>
        <w:t>, Freud explained, "The super-ego retains the character of the father, while the more powerful the Oedipus complex was and the more rapidly it succumbed to repression (under the influence of authority, religious teaching, schooling and reading), the stricter will be the domination of the super-ego over the ego later on—in the form of conscience or perhaps of an unconscious sense of guilt."</w:t>
      </w:r>
    </w:p>
    <w:p>
      <w:pPr>
        <w:pStyle w:val="style179"/>
        <w:rPr/>
      </w:pPr>
    </w:p>
    <w:p>
      <w:pPr>
        <w:pStyle w:val="style0"/>
        <w:spacing w:after="0" w:lineRule="auto" w:line="240"/>
        <w:outlineLvl w:val="0"/>
        <w:rPr>
          <w:rFonts w:ascii="inherit" w:cs="Times New Roman" w:eastAsia="Times New Roman" w:hAnsi="inherit"/>
          <w:color w:val="3e3e3e"/>
          <w:kern w:val="36"/>
          <w:sz w:val="33"/>
          <w:szCs w:val="33"/>
        </w:rPr>
      </w:pPr>
      <w:r>
        <w:rPr>
          <w:rFonts w:ascii="inherit" w:cs="Times New Roman" w:eastAsia="Times New Roman" w:hAnsi="inherit"/>
          <w:color w:val="3e3e3e"/>
          <w:kern w:val="36"/>
          <w:sz w:val="33"/>
          <w:szCs w:val="33"/>
        </w:rPr>
        <w:t xml:space="preserve">     </w:t>
      </w: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inherit" w:cs="Times New Roman" w:eastAsia="Times New Roman" w:hAnsi="inherit"/>
          <w:color w:val="3e3e3e"/>
          <w:kern w:val="36"/>
          <w:sz w:val="33"/>
          <w:szCs w:val="33"/>
          <w:u w:val="single"/>
        </w:rPr>
      </w:pPr>
      <w:r>
        <w:rPr>
          <w:rFonts w:ascii="inherit" w:cs="Times New Roman" w:eastAsia="Times New Roman" w:hAnsi="inherit"/>
          <w:color w:val="3e3e3e"/>
          <w:kern w:val="36"/>
          <w:sz w:val="33"/>
          <w:szCs w:val="33"/>
        </w:rPr>
        <w:t xml:space="preserve"> </w:t>
      </w:r>
      <w:r>
        <w:rPr>
          <w:rFonts w:ascii="inherit" w:cs="Times New Roman" w:eastAsia="Times New Roman" w:hAnsi="inherit"/>
          <w:color w:val="3e3e3e"/>
          <w:kern w:val="36"/>
          <w:sz w:val="33"/>
          <w:szCs w:val="33"/>
          <w:u w:val="single"/>
        </w:rPr>
        <w:t>NB/  What Is the Electra Complex?</w:t>
      </w:r>
    </w:p>
    <w:p>
      <w:pPr>
        <w:pStyle w:val="style0"/>
        <w:rPr>
          <w:rFonts w:ascii="Times New Roman" w:cs="Times New Roman" w:eastAsia="Times New Roman" w:hAnsi="Times New Roman"/>
          <w:sz w:val="24"/>
          <w:szCs w:val="24"/>
        </w:rPr>
      </w:pPr>
      <w:r>
        <w:rPr>
          <w:rFonts w:ascii="Georgia" w:cs="Times New Roman" w:eastAsia="Times New Roman" w:hAnsi="Georgia"/>
          <w:color w:val="3e3e3e"/>
          <w:kern w:val="36"/>
          <w:sz w:val="33"/>
          <w:szCs w:val="33"/>
        </w:rPr>
        <w:t xml:space="preserve">         </w:t>
      </w:r>
      <w:r>
        <w:rPr>
          <w:rFonts w:ascii="Verdana" w:cs="Times New Roman" w:eastAsia="Times New Roman" w:hAnsi="Verdana"/>
          <w:b/>
          <w:bCs/>
          <w:color w:val="333333"/>
          <w:sz w:val="18"/>
          <w:szCs w:val="18"/>
          <w:shd w:val="clear" w:color="auto" w:fill="ffffff"/>
        </w:rPr>
        <w:t>Definition:</w:t>
      </w:r>
    </w:p>
    <w:p>
      <w:pPr>
        <w:pStyle w:val="style0"/>
        <w:shd w:val="clear" w:color="auto" w:fill="ffffff"/>
        <w:spacing w:after="0"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The Electra complex is a psychoanalytic term used to describe a girl's sense of competition with her mother for the affections of her father. It is comparable to the </w:t>
      </w:r>
      <w:r>
        <w:rPr/>
        <w:fldChar w:fldCharType="begin"/>
      </w:r>
      <w:r>
        <w:instrText xml:space="preserve"> HYPERLINK "http://psychology.about.com/od/oindex/g/def_oedipuscomp.htm" </w:instrText>
      </w:r>
      <w:r>
        <w:rPr/>
        <w:fldChar w:fldCharType="separate"/>
      </w:r>
      <w:r>
        <w:rPr>
          <w:rFonts w:ascii="inherit" w:cs="Times New Roman" w:eastAsia="Times New Roman" w:hAnsi="inherit"/>
          <w:color w:val="3366cc"/>
          <w:sz w:val="18"/>
          <w:szCs w:val="18"/>
          <w:u w:val="single"/>
        </w:rPr>
        <w:t>Oedipus complex.</w:t>
      </w:r>
      <w:r>
        <w:rPr/>
        <w:fldChar w:fldCharType="end"/>
      </w:r>
    </w:p>
    <w:p>
      <w:pPr>
        <w:pStyle w:val="style0"/>
        <w:shd w:val="clear" w:color="auto" w:fill="ffffff"/>
        <w:spacing w:after="0"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According to </w:t>
      </w:r>
      <w:r>
        <w:rPr/>
        <w:fldChar w:fldCharType="begin"/>
      </w:r>
      <w:r>
        <w:instrText xml:space="preserve"> HYPERLINK "http://psychology.about.com/od/sigmundfreud/p/sigmund_freud.htm" </w:instrText>
      </w:r>
      <w:r>
        <w:rPr/>
        <w:fldChar w:fldCharType="separate"/>
      </w:r>
      <w:r>
        <w:rPr>
          <w:rFonts w:ascii="inherit" w:cs="Times New Roman" w:eastAsia="Times New Roman" w:hAnsi="inherit"/>
          <w:color w:val="3366cc"/>
          <w:sz w:val="18"/>
          <w:szCs w:val="18"/>
          <w:u w:val="single"/>
        </w:rPr>
        <w:t>Sigmund Freud</w:t>
      </w:r>
      <w:r>
        <w:rPr/>
        <w:fldChar w:fldCharType="end"/>
      </w:r>
      <w:r>
        <w:rPr>
          <w:rFonts w:ascii="Verdana" w:cs="Times New Roman" w:eastAsia="Times New Roman" w:hAnsi="Verdana"/>
          <w:color w:val="333333"/>
          <w:sz w:val="18"/>
          <w:szCs w:val="18"/>
        </w:rPr>
        <w:t>, during female </w:t>
      </w:r>
      <w:r>
        <w:rPr/>
        <w:fldChar w:fldCharType="begin"/>
      </w:r>
      <w:r>
        <w:instrText xml:space="preserve"> HYPERLINK "http://psychology.about.com/od/theoriesofpersonality/ss/psychosexualdev.htm" </w:instrText>
      </w:r>
      <w:r>
        <w:rPr/>
        <w:fldChar w:fldCharType="separate"/>
      </w:r>
      <w:r>
        <w:rPr>
          <w:rFonts w:ascii="inherit" w:cs="Times New Roman" w:eastAsia="Times New Roman" w:hAnsi="inherit"/>
          <w:color w:val="3366cc"/>
          <w:sz w:val="18"/>
          <w:szCs w:val="18"/>
          <w:u w:val="single"/>
        </w:rPr>
        <w:t>psychosexual development</w:t>
      </w:r>
      <w:r>
        <w:rPr/>
        <w:fldChar w:fldCharType="end"/>
      </w:r>
      <w:r>
        <w:rPr>
          <w:rFonts w:ascii="Verdana" w:cs="Times New Roman" w:eastAsia="Times New Roman" w:hAnsi="Verdana"/>
          <w:color w:val="333333"/>
          <w:sz w:val="18"/>
          <w:szCs w:val="18"/>
        </w:rPr>
        <w:t> a young girl is initially attached to her mother. When she discovers that she does not have a penis, she becomes attached to her father and begins to resent her mother who she blames for her "castration." As a result, Freud believed that the girl then begin to identify with and emulate her mother out of fear of losing her love.</w:t>
      </w:r>
    </w:p>
    <w:p>
      <w:pPr>
        <w:pStyle w:val="style0"/>
        <w:shd w:val="clear" w:color="auto" w:fill="ffffff"/>
        <w:spacing w:after="0"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While the term Electra complex is frequently associated with Freud, it was actually </w:t>
      </w:r>
      <w:r>
        <w:rPr/>
        <w:fldChar w:fldCharType="begin"/>
      </w:r>
      <w:r>
        <w:instrText xml:space="preserve"> HYPERLINK "http://psychology.about.com/od/profilesofmajorthinkers/p/jungprofile.htm" </w:instrText>
      </w:r>
      <w:r>
        <w:rPr/>
        <w:fldChar w:fldCharType="separate"/>
      </w:r>
      <w:r>
        <w:rPr>
          <w:rFonts w:ascii="inherit" w:cs="Times New Roman" w:eastAsia="Times New Roman" w:hAnsi="inherit"/>
          <w:color w:val="3366cc"/>
          <w:sz w:val="18"/>
          <w:szCs w:val="18"/>
          <w:u w:val="single"/>
        </w:rPr>
        <w:t>Carl Jung</w:t>
      </w:r>
      <w:r>
        <w:rPr/>
        <w:fldChar w:fldCharType="end"/>
      </w:r>
      <w:r>
        <w:rPr>
          <w:rFonts w:ascii="Verdana" w:cs="Times New Roman" w:eastAsia="Times New Roman" w:hAnsi="Verdana"/>
          <w:color w:val="333333"/>
          <w:sz w:val="18"/>
          <w:szCs w:val="18"/>
        </w:rPr>
        <w:t> who coined the term in 1913. Freud actually rejected the term and described it as an attempt "to emphasize the analogy between the attitude of the two sexes." Freud himself used the term </w:t>
      </w:r>
      <w:r>
        <w:rPr>
          <w:rFonts w:ascii="Verdana" w:cs="Times New Roman" w:eastAsia="Times New Roman" w:hAnsi="Verdana"/>
          <w:i/>
          <w:iCs/>
          <w:color w:val="333333"/>
          <w:sz w:val="18"/>
          <w:szCs w:val="18"/>
        </w:rPr>
        <w:t>feminine Oedipus attitude</w:t>
      </w:r>
      <w:r>
        <w:rPr>
          <w:rFonts w:ascii="Verdana" w:cs="Times New Roman" w:eastAsia="Times New Roman" w:hAnsi="Verdana"/>
          <w:color w:val="333333"/>
          <w:sz w:val="18"/>
          <w:szCs w:val="18"/>
        </w:rPr>
        <w:t> to describe what we now refer to as the Electra complex.</w:t>
      </w:r>
    </w:p>
    <w:p>
      <w:pPr>
        <w:pStyle w:val="style0"/>
        <w:spacing w:after="0" w:lineRule="auto" w:line="240"/>
        <w:outlineLvl w:val="0"/>
        <w:rPr>
          <w:rFonts w:ascii="Georgia" w:cs="Times New Roman" w:eastAsia="Times New Roman" w:hAnsi="Georgia"/>
          <w:color w:val="3e3e3e"/>
          <w:kern w:val="36"/>
          <w:sz w:val="33"/>
          <w:szCs w:val="33"/>
        </w:rPr>
      </w:pPr>
    </w:p>
    <w:p>
      <w:pPr>
        <w:pStyle w:val="style179"/>
        <w:rPr/>
      </w:pPr>
    </w:p>
    <w:p>
      <w:pPr>
        <w:pStyle w:val="style179"/>
        <w:rPr/>
      </w:pPr>
    </w:p>
    <w:p>
      <w:pPr>
        <w:pStyle w:val="style179"/>
        <w:rPr/>
      </w:pPr>
    </w:p>
    <w:p>
      <w:pPr>
        <w:pStyle w:val="style179"/>
        <w:numPr>
          <w:ilvl w:val="0"/>
          <w:numId w:val="4"/>
        </w:numPr>
        <w:rPr/>
      </w:pPr>
      <w:r>
        <w:rPr>
          <w:rFonts w:ascii="Georgia" w:hAnsi="Georgia"/>
          <w:color w:val="666666"/>
          <w:sz w:val="27"/>
          <w:szCs w:val="27"/>
          <w:shd w:val="clear" w:color="auto" w:fill="f5f5f5"/>
        </w:rPr>
        <w:t>The Latent Period</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Age Range: 6 to Puberty</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Erogenous Zone: Sexual Feelings Are Inactive</w:t>
      </w:r>
    </w:p>
    <w:p>
      <w:pPr>
        <w:pStyle w:val="style94"/>
        <w:shd w:val="clear" w:color="auto" w:fill="ffffff"/>
        <w:spacing w:before="0" w:beforeAutospacing="false" w:after="0" w:afterAutospacing="false" w:lineRule="atLeast" w:line="270"/>
        <w:rPr>
          <w:rFonts w:ascii="Verdana" w:hAnsi="Verdana"/>
          <w:color w:val="333333"/>
          <w:sz w:val="18"/>
          <w:szCs w:val="18"/>
        </w:rPr>
      </w:pPr>
      <w:r>
        <w:rPr>
          <w:rFonts w:ascii="Verdana" w:hAnsi="Verdana"/>
          <w:color w:val="333333"/>
          <w:sz w:val="18"/>
          <w:szCs w:val="18"/>
        </w:rPr>
        <w:t>During the latent period, the</w:t>
      </w:r>
      <w:r>
        <w:rPr>
          <w:rStyle w:val="style4098"/>
          <w:rFonts w:ascii="Verdana" w:hAnsi="Verdana"/>
          <w:color w:val="333333"/>
          <w:sz w:val="18"/>
          <w:szCs w:val="18"/>
        </w:rPr>
        <w:t> </w:t>
      </w:r>
      <w:r>
        <w:rPr/>
        <w:fldChar w:fldCharType="begin"/>
      </w:r>
      <w:r>
        <w:instrText xml:space="preserve"> HYPERLINK "http://psychology.about.com/od/lindex/g/def_libido.htm" </w:instrText>
      </w:r>
      <w:r>
        <w:rPr/>
        <w:fldChar w:fldCharType="separate"/>
      </w:r>
      <w:r>
        <w:rPr>
          <w:rStyle w:val="style85"/>
          <w:rFonts w:ascii="inherit" w:hAnsi="inherit"/>
          <w:color w:val="3366cc"/>
          <w:sz w:val="18"/>
          <w:szCs w:val="18"/>
        </w:rPr>
        <w:t>libido</w:t>
      </w:r>
      <w:r>
        <w:rPr/>
        <w:fldChar w:fldCharType="end"/>
      </w:r>
      <w:r>
        <w:rPr>
          <w:rStyle w:val="style4098"/>
          <w:rFonts w:ascii="Verdana" w:hAnsi="Verdana"/>
          <w:color w:val="333333"/>
          <w:sz w:val="18"/>
          <w:szCs w:val="18"/>
        </w:rPr>
        <w:t> </w:t>
      </w:r>
      <w:r>
        <w:rPr>
          <w:rFonts w:ascii="Verdana" w:hAnsi="Verdana"/>
          <w:color w:val="333333"/>
          <w:sz w:val="18"/>
          <w:szCs w:val="18"/>
        </w:rPr>
        <w:t>interests are suppressed. The development of the</w:t>
      </w:r>
      <w:r>
        <w:rPr>
          <w:rStyle w:val="style4098"/>
          <w:rFonts w:ascii="Verdana" w:hAnsi="Verdana"/>
          <w:color w:val="333333"/>
          <w:sz w:val="18"/>
          <w:szCs w:val="18"/>
        </w:rPr>
        <w:t> </w:t>
      </w:r>
      <w:r>
        <w:rPr/>
        <w:fldChar w:fldCharType="begin"/>
      </w:r>
      <w:r>
        <w:instrText xml:space="preserve"> HYPERLINK "http://psychology.about.com/od/eindex/g/def_ego.htm" </w:instrText>
      </w:r>
      <w:r>
        <w:rPr/>
        <w:fldChar w:fldCharType="separate"/>
      </w:r>
      <w:r>
        <w:rPr>
          <w:rStyle w:val="style85"/>
          <w:rFonts w:ascii="inherit" w:hAnsi="inherit"/>
          <w:color w:val="3366cc"/>
          <w:sz w:val="18"/>
          <w:szCs w:val="18"/>
        </w:rPr>
        <w:t>ego</w:t>
      </w:r>
      <w:r>
        <w:rPr/>
        <w:fldChar w:fldCharType="end"/>
      </w:r>
      <w:r>
        <w:rPr>
          <w:rStyle w:val="style4098"/>
          <w:rFonts w:ascii="Verdana" w:hAnsi="Verdana"/>
          <w:color w:val="333333"/>
          <w:sz w:val="18"/>
          <w:szCs w:val="18"/>
        </w:rPr>
        <w:t> </w:t>
      </w:r>
      <w:r>
        <w:rPr>
          <w:rFonts w:ascii="Verdana" w:hAnsi="Verdana"/>
          <w:color w:val="333333"/>
          <w:sz w:val="18"/>
          <w:szCs w:val="18"/>
        </w:rPr>
        <w:t>and</w:t>
      </w:r>
      <w:r>
        <w:rPr/>
        <w:fldChar w:fldCharType="begin"/>
      </w:r>
      <w:r>
        <w:instrText xml:space="preserve"> HYPERLINK "http://psychology.about.com/od/sindex/g/def_superego.htm" </w:instrText>
      </w:r>
      <w:r>
        <w:rPr/>
        <w:fldChar w:fldCharType="separate"/>
      </w:r>
      <w:r>
        <w:rPr>
          <w:rStyle w:val="style85"/>
          <w:rFonts w:ascii="inherit" w:hAnsi="inherit"/>
          <w:color w:val="3366cc"/>
          <w:sz w:val="18"/>
          <w:szCs w:val="18"/>
        </w:rPr>
        <w:t>superego</w:t>
      </w:r>
      <w:r>
        <w:rPr/>
        <w:fldChar w:fldCharType="end"/>
      </w:r>
      <w:r>
        <w:rPr>
          <w:rStyle w:val="style4098"/>
          <w:rFonts w:ascii="Verdana" w:hAnsi="Verdana"/>
          <w:color w:val="333333"/>
          <w:sz w:val="18"/>
          <w:szCs w:val="18"/>
        </w:rPr>
        <w:t> </w:t>
      </w:r>
      <w:r>
        <w:rPr>
          <w:rFonts w:ascii="Verdana" w:hAnsi="Verdana"/>
          <w:color w:val="333333"/>
          <w:sz w:val="18"/>
          <w:szCs w:val="18"/>
        </w:rPr>
        <w:t>contribute to this period of calm. The stage begins around the time that children enter into school and become more concerned with peer relationships, hobbies and other interests.</w:t>
      </w:r>
    </w:p>
    <w:p>
      <w:pPr>
        <w:pStyle w:val="style94"/>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The latent period is a time of exploration in which the sexual energy is still present, but it is directed into other areas such as intellectual pursuits and social interactions. This stage is important in the development of social and communication skills and self-confidence.</w:t>
      </w:r>
    </w:p>
    <w:p>
      <w:pPr>
        <w:pStyle w:val="style179"/>
        <w:rPr/>
      </w:pPr>
    </w:p>
    <w:p>
      <w:pPr>
        <w:pStyle w:val="style179"/>
        <w:numPr>
          <w:ilvl w:val="0"/>
          <w:numId w:val="4"/>
        </w:numPr>
        <w:rPr/>
      </w:pPr>
      <w:r>
        <w:rPr>
          <w:rFonts w:ascii="Georgia" w:hAnsi="Georgia"/>
          <w:color w:val="666666"/>
          <w:sz w:val="27"/>
          <w:szCs w:val="27"/>
          <w:shd w:val="clear" w:color="auto" w:fill="f5f5f5"/>
        </w:rPr>
        <w:t>The Genital Stage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Age Range: Puberty to Death</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Erogenous Zone: Maturing Sexual Interests</w:t>
      </w:r>
    </w:p>
    <w:p>
      <w:pPr>
        <w:pStyle w:val="style94"/>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During the final stage of psychosexual development, the individual develops a strong sexual interest in the opposite sex. This stage begins during puberty but last throughout the rest of a person's life.</w:t>
      </w:r>
    </w:p>
    <w:p>
      <w:pPr>
        <w:pStyle w:val="style94"/>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 xml:space="preserve">Where in earlier stages the focus was solely on individual needs, interest in the welfare of others grows during this stage. If the other stages have been completed successfully, the individual should </w:t>
      </w:r>
      <w:r>
        <w:rPr>
          <w:rFonts w:ascii="Verdana" w:hAnsi="Verdana"/>
          <w:color w:val="333333"/>
          <w:sz w:val="18"/>
          <w:szCs w:val="18"/>
        </w:rPr>
        <w:t>now be well-balanced, warm and caring. The goal of this stage is to establish a balance between the various life areas.</w:t>
      </w:r>
    </w:p>
    <w:p>
      <w:pPr>
        <w:pStyle w:val="style0"/>
        <w:shd w:val="clear" w:color="auto" w:fill="f5f5f5"/>
        <w:spacing w:after="0" w:lineRule="auto" w:line="240"/>
        <w:rPr>
          <w:rFonts w:ascii="Georgia" w:cs="Times New Roman" w:eastAsia="Times New Roman" w:hAnsi="Georgia"/>
          <w:color w:val="666666"/>
          <w:sz w:val="27"/>
          <w:szCs w:val="27"/>
        </w:rPr>
      </w:pPr>
      <w:r>
        <w:rPr>
          <w:rFonts w:ascii="Georgia" w:cs="Times New Roman" w:eastAsia="Times New Roman" w:hAnsi="Georgia"/>
          <w:color w:val="666666"/>
          <w:sz w:val="27"/>
          <w:szCs w:val="27"/>
        </w:rPr>
        <w:t>Evaluating Freud’s Psychosexual Stage Theory</w:t>
      </w:r>
    </w:p>
    <w:p>
      <w:pPr>
        <w:pStyle w:val="style0"/>
        <w:numPr>
          <w:ilvl w:val="0"/>
          <w:numId w:val="5"/>
        </w:numPr>
        <w:shd w:val="clear" w:color="auto" w:fill="ffffff"/>
        <w:spacing w:after="0" w:lineRule="atLeast" w:line="270"/>
        <w:ind w:left="270"/>
        <w:rPr>
          <w:rFonts w:ascii="Batang" w:cs="Times New Roman" w:eastAsia="Batang" w:hAnsi="Batang"/>
          <w:b/>
          <w:color w:val="333333"/>
        </w:rPr>
      </w:pPr>
      <w:r>
        <w:rPr>
          <w:rFonts w:ascii="Batang" w:cs="Times New Roman" w:eastAsia="Batang" w:hAnsi="Batang"/>
          <w:b/>
          <w:color w:val="333333"/>
        </w:rPr>
        <w:t>The theory is focused almost entirely on male development with little mention of female psychosexual development.</w:t>
      </w:r>
    </w:p>
    <w:p>
      <w:pPr>
        <w:pStyle w:val="style0"/>
        <w:numPr>
          <w:ilvl w:val="0"/>
          <w:numId w:val="5"/>
        </w:numPr>
        <w:shd w:val="clear" w:color="auto" w:fill="ffffff"/>
        <w:spacing w:after="0" w:lineRule="atLeast" w:line="270"/>
        <w:ind w:left="270"/>
        <w:rPr>
          <w:rFonts w:ascii="Batang" w:cs="Times New Roman" w:eastAsia="Batang" w:hAnsi="Batang"/>
          <w:b/>
          <w:color w:val="333333"/>
        </w:rPr>
      </w:pPr>
      <w:r>
        <w:rPr>
          <w:rFonts w:ascii="Batang" w:cs="Times New Roman" w:eastAsia="Batang" w:hAnsi="Batang"/>
          <w:b/>
          <w:color w:val="333333"/>
        </w:rPr>
        <w:t>His theories are difficult to test scientifically. Concepts such as the libido are impossible to measure, and therefore cannot be tested. The research that has been conducted tends to discredit Freud's theory.</w:t>
      </w:r>
    </w:p>
    <w:p>
      <w:pPr>
        <w:pStyle w:val="style0"/>
        <w:shd w:val="clear" w:color="auto" w:fill="ffffff"/>
        <w:spacing w:after="0" w:lineRule="atLeast" w:line="270"/>
        <w:rPr>
          <w:rFonts w:ascii="Batang" w:cs="Times New Roman" w:eastAsia="Batang" w:hAnsi="Batang"/>
          <w:b/>
          <w:color w:val="333333"/>
        </w:rPr>
      </w:pPr>
    </w:p>
    <w:p>
      <w:pPr>
        <w:pStyle w:val="style0"/>
        <w:numPr>
          <w:ilvl w:val="0"/>
          <w:numId w:val="5"/>
        </w:numPr>
        <w:shd w:val="clear" w:color="auto" w:fill="ffffff"/>
        <w:spacing w:after="0" w:lineRule="atLeast" w:line="270"/>
        <w:ind w:left="270"/>
        <w:rPr>
          <w:rFonts w:ascii="Batang" w:cs="Times New Roman" w:eastAsia="Batang" w:hAnsi="Batang"/>
          <w:b/>
          <w:color w:val="333333"/>
        </w:rPr>
      </w:pPr>
      <w:r>
        <w:rPr>
          <w:rFonts w:ascii="Batang" w:cs="Times New Roman" w:eastAsia="Batang" w:hAnsi="Batang"/>
          <w:b/>
          <w:color w:val="333333"/>
        </w:rPr>
        <w:t>Future predictions are too vague. How can we know that a current behavior was caused specifically by a childhood experience? The length of time between the cause and the effect is too long to assume that there is a relationship between the two variables.</w:t>
      </w:r>
    </w:p>
    <w:p>
      <w:pPr>
        <w:pStyle w:val="style0"/>
        <w:shd w:val="clear" w:color="auto" w:fill="ffffff"/>
        <w:spacing w:after="0" w:lineRule="atLeast" w:line="270"/>
        <w:rPr>
          <w:rFonts w:ascii="Batang" w:cs="Times New Roman" w:eastAsia="Batang" w:hAnsi="Batang"/>
          <w:b/>
          <w:color w:val="333333"/>
        </w:rPr>
      </w:pPr>
    </w:p>
    <w:p>
      <w:pPr>
        <w:pStyle w:val="style0"/>
        <w:numPr>
          <w:ilvl w:val="0"/>
          <w:numId w:val="5"/>
        </w:numPr>
        <w:shd w:val="clear" w:color="auto" w:fill="ffffff"/>
        <w:spacing w:lineRule="atLeast" w:line="270"/>
        <w:ind w:left="270"/>
        <w:rPr>
          <w:rFonts w:ascii="Batang" w:cs="Times New Roman" w:eastAsia="Batang" w:hAnsi="Batang"/>
          <w:b/>
          <w:color w:val="333333"/>
        </w:rPr>
      </w:pPr>
      <w:r>
        <w:rPr>
          <w:rFonts w:ascii="Batang" w:cs="Times New Roman" w:eastAsia="Batang" w:hAnsi="Batang"/>
          <w:b/>
          <w:color w:val="333333"/>
        </w:rPr>
        <w:t>Freud's theory is based upon case studies and not empirical research. Also, Freud based his theory on the recollections of his adult patients, not on actual observation and study of children.</w:t>
      </w:r>
    </w:p>
    <w:p>
      <w:pPr>
        <w:pStyle w:val="style179"/>
        <w:rPr>
          <w:rFonts w:ascii="Batang" w:cs="Times New Roman" w:eastAsia="Batang" w:hAnsi="Batang"/>
          <w:b/>
          <w:color w:val="333333"/>
        </w:rPr>
      </w:pPr>
    </w:p>
    <w:p>
      <w:pPr>
        <w:pStyle w:val="style0"/>
        <w:shd w:val="clear" w:color="auto" w:fill="ffffff"/>
        <w:spacing w:lineRule="atLeast" w:line="270"/>
        <w:ind w:left="270"/>
        <w:rPr>
          <w:rFonts w:ascii="Batang" w:cs="Times New Roman" w:eastAsia="Batang" w:hAnsi="Batang"/>
          <w:b/>
          <w:color w:val="333333"/>
        </w:rPr>
      </w:pPr>
    </w:p>
    <w:p>
      <w:pPr>
        <w:pStyle w:val="style179"/>
        <w:numPr>
          <w:ilvl w:val="0"/>
          <w:numId w:val="21"/>
        </w:numPr>
        <w:spacing w:after="0" w:lineRule="auto" w:line="240"/>
        <w:outlineLvl w:val="0"/>
        <w:rPr>
          <w:rFonts w:ascii="Georgia" w:cs="Times New Roman" w:eastAsia="Times New Roman" w:hAnsi="Georgia"/>
          <w:b/>
          <w:color w:val="3e3e3e"/>
          <w:kern w:val="36"/>
          <w:sz w:val="33"/>
          <w:szCs w:val="33"/>
        </w:rPr>
      </w:pPr>
      <w:r>
        <w:rPr>
          <w:rFonts w:ascii="inherit" w:cs="Times New Roman" w:eastAsia="Times New Roman" w:hAnsi="inherit"/>
          <w:b/>
          <w:color w:val="3e3e3e"/>
          <w:kern w:val="36"/>
          <w:sz w:val="33"/>
          <w:szCs w:val="33"/>
        </w:rPr>
        <w:t>The Id, Ego and Superego</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The Structural Model of Personality</w:t>
      </w:r>
    </w:p>
    <w:p>
      <w:pPr>
        <w:pStyle w:val="style179"/>
        <w:rPr/>
      </w:pPr>
      <w:r>
        <w:t>According to </w:t>
      </w:r>
      <w:r>
        <w:rPr/>
        <w:fldChar w:fldCharType="begin"/>
      </w:r>
      <w:r>
        <w:instrText xml:space="preserve"> HYPERLINK "http://psychology.about.com/od/sigmundfreud/p/sigmund_freud.htm" </w:instrText>
      </w:r>
      <w:r>
        <w:rPr/>
        <w:fldChar w:fldCharType="separate"/>
      </w:r>
      <w:r>
        <w:rPr>
          <w:rStyle w:val="style85"/>
        </w:rPr>
        <w:t>Sigmund Freud's</w:t>
      </w:r>
      <w:r>
        <w:rPr/>
        <w:fldChar w:fldCharType="end"/>
      </w:r>
      <w:r>
        <w:t xml:space="preserve"> psychoanalytic theory of personality, personality is composed of three elements. These three </w:t>
      </w:r>
      <w:r>
        <w:t xml:space="preserve">elements of personality, </w:t>
      </w:r>
      <w:r>
        <w:t>known as th</w:t>
      </w:r>
      <w:r>
        <w:t xml:space="preserve">e id, the ego and the superego, </w:t>
      </w:r>
      <w:r>
        <w:t>work together to create complex human behaviors.</w:t>
      </w:r>
    </w:p>
    <w:p>
      <w:pPr>
        <w:pStyle w:val="style179"/>
        <w:rPr/>
      </w:pPr>
    </w:p>
    <w:p>
      <w:pPr>
        <w:pStyle w:val="style179"/>
        <w:numPr>
          <w:ilvl w:val="0"/>
          <w:numId w:val="7"/>
        </w:numPr>
        <w:rPr>
          <w:b/>
          <w:bCs/>
        </w:rPr>
      </w:pPr>
      <w:r>
        <w:rPr/>
        <w:fldChar w:fldCharType="begin"/>
      </w:r>
      <w:r>
        <w:instrText xml:space="preserve"> HYPERLINK "http://psychology.about.com/od/iindex/g/def_id.htm" </w:instrText>
      </w:r>
      <w:r>
        <w:rPr/>
        <w:fldChar w:fldCharType="separate"/>
      </w:r>
      <w:r>
        <w:rPr>
          <w:rStyle w:val="style85"/>
          <w:b/>
          <w:bCs/>
        </w:rPr>
        <w:t>The Id</w:t>
      </w:r>
      <w:r>
        <w:rPr/>
        <w:fldChar w:fldCharType="end"/>
      </w:r>
    </w:p>
    <w:p>
      <w:pPr>
        <w:pStyle w:val="style179"/>
        <w:rPr/>
      </w:pPr>
      <w:r>
        <w:t xml:space="preserve">The id is the only component of personality that is present from birth. This aspect of personality is entirely </w:t>
      </w:r>
      <w:r>
        <w:rPr>
          <w:color w:val="00b050"/>
        </w:rPr>
        <w:t>unconscious and includes of the instinctive and primitive behaviors</w:t>
      </w:r>
      <w:r>
        <w:t>. According to Freud, the id is the source of all psychic energy, making it the primary component of personality.</w:t>
      </w:r>
    </w:p>
    <w:p>
      <w:pPr>
        <w:pStyle w:val="style179"/>
        <w:rPr/>
      </w:pPr>
      <w:r>
        <w:t>The id is driven by the </w:t>
      </w:r>
      <w:r>
        <w:rPr/>
        <w:fldChar w:fldCharType="begin"/>
      </w:r>
      <w:r>
        <w:instrText xml:space="preserve"> HYPERLINK "http://psychology.about.com/od/pindex/g/def_pleasurepri.htm" </w:instrText>
      </w:r>
      <w:r>
        <w:rPr/>
        <w:fldChar w:fldCharType="separate"/>
      </w:r>
      <w:r>
        <w:rPr>
          <w:rStyle w:val="style85"/>
        </w:rPr>
        <w:t>pleasure principle</w:t>
      </w:r>
      <w:r>
        <w:rPr/>
        <w:fldChar w:fldCharType="end"/>
      </w:r>
      <w:r>
        <w:t>, which strives for immediate gratification of all desires, wants, and needs. If these needs are not satisfied immediately, the result is a state anxiety or tension. For example, an increase in hunger or thirst should produce an immediate attempt to eat or drink. The id is very important early in life, because it ensures that an infant's needs are met. If the infant is hungry or uncomfortable, he or she will cry until the demands of the id are met.</w:t>
      </w:r>
    </w:p>
    <w:p>
      <w:pPr>
        <w:pStyle w:val="style179"/>
        <w:rPr>
          <w:color w:val="00b050"/>
        </w:rPr>
      </w:pPr>
      <w:r>
        <w:t xml:space="preserve">However, immediately satisfying these needs is not always realistic or even possible. If we were ruled entirely by the pleasure principle, we might find ourselves grabbing things we want out of other people's hands to satisfy our own cravings. This sort of behavior would be both disruptive and socially unacceptable. According to Freud, </w:t>
      </w:r>
      <w:r>
        <w:rPr>
          <w:color w:val="00b050"/>
        </w:rPr>
        <w:t xml:space="preserve">the id tries to resolve the tension created by the pleasure principle through </w:t>
      </w:r>
      <w:r>
        <w:t>the </w:t>
      </w:r>
      <w:r>
        <w:rPr/>
        <w:fldChar w:fldCharType="begin"/>
      </w:r>
      <w:r>
        <w:instrText xml:space="preserve"> HYPERLINK "http://psychology.about.com/od/pindex/g/def_primaryproc.htm" </w:instrText>
      </w:r>
      <w:r>
        <w:rPr/>
        <w:fldChar w:fldCharType="separate"/>
      </w:r>
      <w:r>
        <w:rPr>
          <w:rStyle w:val="style85"/>
        </w:rPr>
        <w:t>primary process,</w:t>
      </w:r>
      <w:r>
        <w:rPr/>
        <w:fldChar w:fldCharType="end"/>
      </w:r>
      <w:r>
        <w:t xml:space="preserve"> which </w:t>
      </w:r>
      <w:r>
        <w:rPr>
          <w:color w:val="00b050"/>
        </w:rPr>
        <w:t>involves forming a mental image of the desired object as a way of satisfying the need.</w:t>
      </w:r>
    </w:p>
    <w:p>
      <w:pPr>
        <w:pStyle w:val="style179"/>
        <w:rPr/>
      </w:pPr>
    </w:p>
    <w:p>
      <w:pPr>
        <w:pStyle w:val="style179"/>
        <w:rPr/>
      </w:pPr>
    </w:p>
    <w:p>
      <w:pPr>
        <w:pStyle w:val="style179"/>
        <w:numPr>
          <w:ilvl w:val="0"/>
          <w:numId w:val="7"/>
        </w:numPr>
        <w:rPr>
          <w:b/>
          <w:bCs/>
        </w:rPr>
      </w:pPr>
      <w:r>
        <w:rPr/>
        <w:fldChar w:fldCharType="begin"/>
      </w:r>
      <w:r>
        <w:instrText xml:space="preserve"> HYPERLINK "http://psychology.about.com/od/eindex/g/def_ego.htm" </w:instrText>
      </w:r>
      <w:r>
        <w:rPr/>
        <w:fldChar w:fldCharType="separate"/>
      </w:r>
      <w:r>
        <w:rPr>
          <w:rStyle w:val="style85"/>
          <w:b/>
          <w:bCs/>
        </w:rPr>
        <w:t>The Ego</w:t>
      </w:r>
      <w:r>
        <w:rPr/>
        <w:fldChar w:fldCharType="end"/>
      </w:r>
    </w:p>
    <w:p>
      <w:pPr>
        <w:pStyle w:val="style179"/>
        <w:rPr/>
      </w:pPr>
      <w:r>
        <w:t>The ego is the component of personality that is responsible for dealing with reality. According to Freud, the ego develops from the id and ensures that the impulses of the id can be expressed in a manner acceptable in the real world. The ego functions in both the </w:t>
      </w:r>
      <w:r>
        <w:rPr/>
        <w:fldChar w:fldCharType="begin"/>
      </w:r>
      <w:r>
        <w:instrText xml:space="preserve"> HYPERLINK "http://psychology.about.com/od/cindex/g/def_conscience.htm" </w:instrText>
      </w:r>
      <w:r>
        <w:rPr/>
        <w:fldChar w:fldCharType="separate"/>
      </w:r>
      <w:r>
        <w:rPr>
          <w:rStyle w:val="style85"/>
        </w:rPr>
        <w:t>conscious</w:t>
      </w:r>
      <w:r>
        <w:rPr/>
        <w:fldChar w:fldCharType="end"/>
      </w:r>
      <w:r>
        <w:t>,</w:t>
      </w:r>
      <w:r>
        <w:rPr/>
        <w:fldChar w:fldCharType="begin"/>
      </w:r>
      <w:r>
        <w:instrText xml:space="preserve"> HYPERLINK "http://psychology.about.com/od/pindex/g/def_precons.htm" </w:instrText>
      </w:r>
      <w:r>
        <w:rPr/>
        <w:fldChar w:fldCharType="separate"/>
      </w:r>
      <w:r>
        <w:rPr>
          <w:rStyle w:val="style85"/>
        </w:rPr>
        <w:t>preconscious</w:t>
      </w:r>
      <w:r>
        <w:rPr/>
        <w:fldChar w:fldCharType="end"/>
      </w:r>
      <w:r>
        <w:t>, and </w:t>
      </w:r>
      <w:r>
        <w:rPr/>
        <w:fldChar w:fldCharType="begin"/>
      </w:r>
      <w:r>
        <w:instrText xml:space="preserve"> HYPERLINK "http://psychology.about.com/od/uindex/g/def_unconscious.htm" </w:instrText>
      </w:r>
      <w:r>
        <w:rPr/>
        <w:fldChar w:fldCharType="separate"/>
      </w:r>
      <w:r>
        <w:rPr>
          <w:rStyle w:val="style85"/>
        </w:rPr>
        <w:t>unconscious</w:t>
      </w:r>
      <w:r>
        <w:rPr/>
        <w:fldChar w:fldCharType="end"/>
      </w:r>
      <w:r>
        <w:t> mind.</w:t>
      </w:r>
    </w:p>
    <w:p>
      <w:pPr>
        <w:pStyle w:val="style179"/>
        <w:rPr/>
      </w:pPr>
      <w:r>
        <w:t>The ego operates based on the </w:t>
      </w:r>
      <w:r>
        <w:rPr/>
        <w:fldChar w:fldCharType="begin"/>
      </w:r>
      <w:r>
        <w:instrText xml:space="preserve"> HYPERLINK "http://psychology.about.com/od/rindex/g/def_realityprin.htm" </w:instrText>
      </w:r>
      <w:r>
        <w:rPr/>
        <w:fldChar w:fldCharType="separate"/>
      </w:r>
      <w:r>
        <w:rPr>
          <w:rStyle w:val="style85"/>
        </w:rPr>
        <w:t>reality principle</w:t>
      </w:r>
      <w:r>
        <w:rPr/>
        <w:fldChar w:fldCharType="end"/>
      </w:r>
      <w:r>
        <w:t>, which strives to satisfy the id's desires in realistic and socially appropriate ways. The reality principle weighs the costs and benefits of an action before deciding to act upon or abandon impulses. In many cases, the id's impulses can be satisfied through a process of delayed gratification--the ego will eventually allow the behavior, but only in the appropriate time and place.</w:t>
      </w:r>
    </w:p>
    <w:p>
      <w:pPr>
        <w:pStyle w:val="style179"/>
        <w:rPr/>
      </w:pPr>
      <w:r>
        <w:t>The ego also discharges tension created by unmet impulses through the </w:t>
      </w:r>
      <w:r>
        <w:rPr/>
        <w:fldChar w:fldCharType="begin"/>
      </w:r>
      <w:r>
        <w:instrText xml:space="preserve"> HYPERLINK "http://psychology.about.com/od/sindex/g/def_secondarypr.htm" </w:instrText>
      </w:r>
      <w:r>
        <w:rPr/>
        <w:fldChar w:fldCharType="separate"/>
      </w:r>
      <w:r>
        <w:rPr>
          <w:rStyle w:val="style85"/>
        </w:rPr>
        <w:t>secondary process</w:t>
      </w:r>
      <w:r>
        <w:rPr/>
        <w:fldChar w:fldCharType="end"/>
      </w:r>
      <w:r>
        <w:t>, in which the ego tries to find an object in the real world that matches the mental image created by the id's primary process.</w:t>
      </w:r>
    </w:p>
    <w:p>
      <w:pPr>
        <w:pStyle w:val="style179"/>
        <w:rPr/>
      </w:pPr>
    </w:p>
    <w:p>
      <w:pPr>
        <w:pStyle w:val="style179"/>
        <w:numPr>
          <w:ilvl w:val="0"/>
          <w:numId w:val="7"/>
        </w:numPr>
        <w:rPr>
          <w:b/>
          <w:bCs/>
        </w:rPr>
      </w:pPr>
      <w:r>
        <w:rPr/>
        <w:fldChar w:fldCharType="begin"/>
      </w:r>
      <w:r>
        <w:instrText xml:space="preserve"> HYPERLINK "http://psychology.about.com/od/sindex/g/def_superego.htm" </w:instrText>
      </w:r>
      <w:r>
        <w:rPr/>
        <w:fldChar w:fldCharType="separate"/>
      </w:r>
      <w:r>
        <w:rPr>
          <w:rStyle w:val="style85"/>
          <w:b/>
          <w:bCs/>
        </w:rPr>
        <w:t>The Superego</w:t>
      </w:r>
      <w:r>
        <w:rPr/>
        <w:fldChar w:fldCharType="end"/>
      </w:r>
    </w:p>
    <w:p>
      <w:pPr>
        <w:pStyle w:val="style179"/>
        <w:rPr/>
      </w:pPr>
      <w:r>
        <w:t>The last component of personality to develop is the superego. The superego is the aspect of personality that holds all of our internalized moral standards and ideals that we acquire from both parents and society--our sense of right and wrong. The superego provides guidelines for making judgments. According to Freud, the superego begins to emerge at around age five.</w:t>
      </w:r>
    </w:p>
    <w:p>
      <w:pPr>
        <w:pStyle w:val="style179"/>
        <w:rPr/>
      </w:pPr>
      <w:r>
        <w:t>There are two parts of the superego:</w:t>
      </w:r>
    </w:p>
    <w:p>
      <w:pPr>
        <w:pStyle w:val="style179"/>
        <w:numPr>
          <w:ilvl w:val="0"/>
          <w:numId w:val="6"/>
        </w:numPr>
        <w:rPr/>
      </w:pPr>
      <w:r>
        <w:rPr/>
        <w:fldChar w:fldCharType="begin"/>
      </w:r>
      <w:r>
        <w:instrText xml:space="preserve"> HYPERLINK "http://psychology.about.com/od/eindex/g/def_egoideal.htm" </w:instrText>
      </w:r>
      <w:r>
        <w:rPr/>
        <w:fldChar w:fldCharType="separate"/>
      </w:r>
      <w:r>
        <w:rPr>
          <w:rStyle w:val="style85"/>
        </w:rPr>
        <w:t>The ego ideal</w:t>
      </w:r>
      <w:r>
        <w:rPr/>
        <w:fldChar w:fldCharType="end"/>
      </w:r>
      <w:r>
        <w:t xml:space="preserve"> includes </w:t>
      </w:r>
      <w:r>
        <w:rPr>
          <w:color w:val="00b050"/>
        </w:rPr>
        <w:t>the rules and standards for good behaviors</w:t>
      </w:r>
      <w:r>
        <w:t xml:space="preserve">. These behaviors include those which are approved of by parental and other authority figures. Obeying these rules leads to feelings of </w:t>
      </w:r>
      <w:r>
        <w:rPr>
          <w:color w:val="00b050"/>
        </w:rPr>
        <w:t>pride, value and accomplishment</w:t>
      </w:r>
      <w:r>
        <w:t>.</w:t>
      </w:r>
    </w:p>
    <w:p>
      <w:pPr>
        <w:pStyle w:val="style179"/>
        <w:rPr/>
      </w:pPr>
      <w:r>
        <w:br/>
      </w:r>
    </w:p>
    <w:p>
      <w:pPr>
        <w:pStyle w:val="style179"/>
        <w:numPr>
          <w:ilvl w:val="0"/>
          <w:numId w:val="6"/>
        </w:numPr>
        <w:rPr/>
      </w:pPr>
      <w:r>
        <w:rPr/>
        <w:fldChar w:fldCharType="begin"/>
      </w:r>
      <w:r>
        <w:instrText xml:space="preserve"> HYPERLINK "http://psychology.about.com/od/cindex/g/def_conscience.htm" </w:instrText>
      </w:r>
      <w:r>
        <w:rPr/>
        <w:fldChar w:fldCharType="separate"/>
      </w:r>
      <w:r>
        <w:rPr>
          <w:rStyle w:val="style85"/>
        </w:rPr>
        <w:t>The conscience</w:t>
      </w:r>
      <w:r>
        <w:rPr/>
        <w:fldChar w:fldCharType="end"/>
      </w:r>
      <w:r>
        <w:t> includes information about things that are viewed as bad by parents and society. These behaviors are often forbidden and lead to bad consequences, punishments or feelings of guilt and remorse.</w:t>
      </w:r>
    </w:p>
    <w:p>
      <w:pPr>
        <w:pStyle w:val="style179"/>
        <w:rPr/>
      </w:pPr>
      <w:r>
        <w:t>The superego acts to</w:t>
      </w:r>
      <w:r>
        <w:rPr>
          <w:color w:val="00b050"/>
        </w:rPr>
        <w:t xml:space="preserve"> perfect and civilize our behavior</w:t>
      </w:r>
      <w:r>
        <w:t>. It works to suppress all unacceptable urges of the id and struggles to make the ego act upon idealistic standards rather that upon realistic principles. The superego is present in the conscious, preconscious and unconscious.</w:t>
      </w:r>
    </w:p>
    <w:p>
      <w:pPr>
        <w:pStyle w:val="style179"/>
        <w:rPr>
          <w:b/>
          <w:bCs/>
        </w:rPr>
      </w:pPr>
    </w:p>
    <w:p>
      <w:pPr>
        <w:pStyle w:val="style179"/>
        <w:rPr>
          <w:rFonts w:ascii="Arial Rounded MT Bold" w:hAnsi="Arial Rounded MT Bold"/>
          <w:b/>
          <w:bCs/>
          <w:u w:val="single"/>
        </w:rPr>
      </w:pPr>
      <w:r>
        <w:rPr>
          <w:rFonts w:ascii="Arial Rounded MT Bold" w:hAnsi="Arial Rounded MT Bold"/>
          <w:b/>
          <w:bCs/>
          <w:u w:val="single"/>
        </w:rPr>
        <w:t>The Interaction of the Id, Ego and Superego</w:t>
      </w:r>
    </w:p>
    <w:p>
      <w:pPr>
        <w:pStyle w:val="style179"/>
        <w:rPr/>
      </w:pPr>
      <w:r>
        <w:t>With so many competing forces, it is easy to see how conflict might arise between the id, ego and superego. Freud used the term </w:t>
      </w:r>
      <w:r>
        <w:rPr/>
        <w:fldChar w:fldCharType="begin"/>
      </w:r>
      <w:r>
        <w:instrText xml:space="preserve"> HYPERLINK "http://psychology.about.com/od/eindex/g/def_egostrength.htm" </w:instrText>
      </w:r>
      <w:r>
        <w:rPr/>
        <w:fldChar w:fldCharType="separate"/>
      </w:r>
      <w:r>
        <w:rPr>
          <w:rStyle w:val="style85"/>
        </w:rPr>
        <w:t>ego strength</w:t>
      </w:r>
      <w:r>
        <w:rPr/>
        <w:fldChar w:fldCharType="end"/>
      </w:r>
      <w:r>
        <w:t> to refer to the ego's ability to function despite these dueling forces. A person with good ego strength is able to effectively manage these pressures, while those with too much or too little ego strength can become too unyielding or too disrupting.</w:t>
      </w:r>
    </w:p>
    <w:p>
      <w:pPr>
        <w:pStyle w:val="style179"/>
        <w:rPr/>
      </w:pPr>
      <w:r>
        <w:t>According to Freud, the key to a healthy personality is a balance between the id, the ego, and the superego.</w:t>
      </w:r>
    </w:p>
    <w:p>
      <w:pPr>
        <w:pStyle w:val="style179"/>
        <w:rPr/>
      </w:pPr>
    </w:p>
    <w:p>
      <w:pPr>
        <w:pStyle w:val="style179"/>
        <w:rPr/>
      </w:pP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The Conscious and Unconscious Mind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The Structure of the Mind According to Freud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Psychoanalyst Sigmund Freud believed that behavior and personality derives from the constant and unique interaction of conflicting psychological forces that operate at three different levels of awareness: the preconscious, the conscious, and the unconscious. What do these terms mean? What exactly happens at each level of awareness?</w:t>
      </w:r>
    </w:p>
    <w:p>
      <w:pPr>
        <w:pStyle w:val="style0"/>
        <w:spacing w:after="120" w:lineRule="atLeast" w:line="27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The Mind According to Freud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Many of us have experienced what is commonly referred to as a</w:t>
      </w:r>
      <w:r>
        <w:rPr>
          <w:rFonts w:ascii="Verdana" w:cs="Times New Roman" w:eastAsia="Times New Roman" w:hAnsi="Verdana"/>
          <w:color w:val="4d4a42"/>
          <w:sz w:val="21"/>
          <w:szCs w:val="21"/>
        </w:rPr>
        <w:t xml:space="preserve"> </w:t>
      </w:r>
      <w:r>
        <w:rPr/>
        <w:fldChar w:fldCharType="begin"/>
      </w:r>
      <w:r>
        <w:instrText xml:space="preserve"> HYPERLINK "http://psychology.about.com/od/sigmundfreud/f/freudian-slip.htm" </w:instrText>
      </w:r>
      <w:r>
        <w:rPr/>
        <w:fldChar w:fldCharType="separate"/>
      </w:r>
      <w:r>
        <w:rPr>
          <w:rStyle w:val="style85"/>
          <w:rFonts w:ascii="Verdana" w:cs="Times New Roman" w:eastAsia="Times New Roman" w:hAnsi="Verdana"/>
          <w:b/>
          <w:bCs/>
          <w:sz w:val="21"/>
          <w:szCs w:val="21"/>
        </w:rPr>
        <w:t>Freudian slip</w:t>
      </w:r>
      <w:r>
        <w:rPr/>
        <w:fldChar w:fldCharType="end"/>
      </w:r>
      <w:r>
        <w:rPr>
          <w:rFonts w:ascii="Verdana" w:cs="Times New Roman" w:eastAsia="Times New Roman" w:hAnsi="Verdana"/>
          <w:color w:val="4d4a42"/>
          <w:sz w:val="21"/>
          <w:szCs w:val="21"/>
        </w:rPr>
        <w:t>. These misstatements are believed to reveal underlying, unconscious thoughts or feelings. Consider this example:</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i/>
          <w:iCs/>
          <w:color w:val="4d4a42"/>
          <w:sz w:val="21"/>
          <w:szCs w:val="21"/>
        </w:rPr>
        <w:t>James has just started a new relationship with a woman he met at school. While talking to her one afternoon, he accidentally calls her by his ex-girlfriend's name.</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If you were in this situation, how would you explain this mistake? Many of us might blame the slip on distraction or describe it as a simple accident. However, a psychoanalytic theorist might tell you that this is much more than a random accident. The psychoanalytic view holds that there are inner forces outside of your awareness that are directing your behavior. For example, a psychoanalyst might say that James misspoke due to unresolved feelings for his ex or perhaps because of misgivings about his new relationship.</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The founder of psychoanalytic theory was </w:t>
      </w:r>
      <w:r>
        <w:rPr/>
        <w:fldChar w:fldCharType="begin"/>
      </w:r>
      <w:r>
        <w:instrText xml:space="preserve"> HYPERLINK "http://psychology.about.com/od/sigmundfreud/p/sigmund_freud.htm" </w:instrText>
      </w:r>
      <w:r>
        <w:rPr/>
        <w:fldChar w:fldCharType="separate"/>
      </w:r>
      <w:r>
        <w:rPr>
          <w:rStyle w:val="style85"/>
          <w:rFonts w:ascii="Verdana" w:cs="Times New Roman" w:eastAsia="Times New Roman" w:hAnsi="Verdana"/>
          <w:sz w:val="21"/>
          <w:szCs w:val="21"/>
        </w:rPr>
        <w:t>Sigmund Freud</w:t>
      </w:r>
      <w:r>
        <w:rPr/>
        <w:fldChar w:fldCharType="end"/>
      </w:r>
      <w:r>
        <w:rPr>
          <w:rFonts w:ascii="Verdana" w:cs="Times New Roman" w:eastAsia="Times New Roman" w:hAnsi="Verdana"/>
          <w:color w:val="4d4a42"/>
          <w:sz w:val="21"/>
          <w:szCs w:val="21"/>
        </w:rPr>
        <w:t>. While his theories were considered shocking at the time and continue to create debate and controversy, his work had a profound influence on a number of disciplines, including psychology, sociology, anthropology, literature, and art.</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The term </w:t>
      </w:r>
      <w:r>
        <w:rPr/>
        <w:fldChar w:fldCharType="begin"/>
      </w:r>
      <w:r>
        <w:instrText xml:space="preserve"> HYPERLINK "http://psychology.about.com/od/historyofpsychology/a/psychodynamic.htm" </w:instrText>
      </w:r>
      <w:r>
        <w:rPr/>
        <w:fldChar w:fldCharType="separate"/>
      </w:r>
      <w:r>
        <w:rPr>
          <w:rStyle w:val="style85"/>
          <w:rFonts w:ascii="Verdana" w:cs="Times New Roman" w:eastAsia="Times New Roman" w:hAnsi="Verdana"/>
          <w:sz w:val="21"/>
          <w:szCs w:val="21"/>
        </w:rPr>
        <w:t>psychoanalysis</w:t>
      </w:r>
      <w:r>
        <w:rPr/>
        <w:fldChar w:fldCharType="end"/>
      </w:r>
      <w:r>
        <w:rPr>
          <w:rFonts w:ascii="Verdana" w:cs="Times New Roman" w:eastAsia="Times New Roman" w:hAnsi="Verdana"/>
          <w:color w:val="4d4a42"/>
          <w:sz w:val="21"/>
          <w:szCs w:val="21"/>
        </w:rPr>
        <w:t> is used to refer to many aspects of Freud’s work and research, including Freudian therapy and the research methodology he used to develop his theories. Freud relied heavily upon his observations and case studies of his patients when he formed his theory of personality development.</w:t>
      </w:r>
    </w:p>
    <w:p>
      <w:pPr>
        <w:pStyle w:val="style0"/>
        <w:spacing w:after="120" w:lineRule="atLeast" w:line="27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Freud's Three Levels of Mind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Before we can understand Freud's theory of personality, we must first understand his view of how the mind is organized.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According to Freud, the mind can be divided into three different levels:</w:t>
      </w:r>
    </w:p>
    <w:p>
      <w:pPr>
        <w:pStyle w:val="style0"/>
        <w:numPr>
          <w:ilvl w:val="0"/>
          <w:numId w:val="8"/>
        </w:numPr>
        <w:spacing w:after="120" w:lineRule="atLeast" w:line="270"/>
        <w:outlineLvl w:val="1"/>
        <w:rPr>
          <w:rFonts w:ascii="Verdana" w:cs="Times New Roman" w:eastAsia="Times New Roman" w:hAnsi="Verdana"/>
          <w:color w:val="4d4a42"/>
          <w:sz w:val="21"/>
          <w:szCs w:val="21"/>
        </w:rPr>
      </w:pPr>
      <w:r>
        <w:rPr/>
        <w:fldChar w:fldCharType="begin"/>
      </w:r>
      <w:r>
        <w:instrText xml:space="preserve"> HYPERLINK "http://psychology.about.com/od/cindex/g/def_conscious.htm" </w:instrText>
      </w:r>
      <w:r>
        <w:rPr/>
        <w:fldChar w:fldCharType="separate"/>
      </w:r>
      <w:r>
        <w:rPr>
          <w:rStyle w:val="style85"/>
          <w:rFonts w:ascii="Verdana" w:cs="Times New Roman" w:eastAsia="Times New Roman" w:hAnsi="Verdana"/>
          <w:sz w:val="21"/>
          <w:szCs w:val="21"/>
        </w:rPr>
        <w:t>The conscious mind</w:t>
      </w:r>
      <w:r>
        <w:rPr/>
        <w:fldChar w:fldCharType="end"/>
      </w:r>
      <w:r>
        <w:rPr>
          <w:rFonts w:ascii="Verdana" w:cs="Times New Roman" w:eastAsia="Times New Roman" w:hAnsi="Verdana"/>
          <w:color w:val="4d4a42"/>
          <w:sz w:val="21"/>
          <w:szCs w:val="21"/>
        </w:rPr>
        <w:t> includes everything that we are aware of. This is the aspect of our mental processing that we can think and talk about rationally. A part of this includes our memory, which is not always part of consciousness but can be retrieved easily at any time and brought into our awareness. Freud called this the preconscious.</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8"/>
        </w:numPr>
        <w:spacing w:after="120" w:lineRule="atLeast" w:line="270"/>
        <w:outlineLvl w:val="1"/>
        <w:rPr>
          <w:rFonts w:ascii="Verdana" w:cs="Times New Roman" w:eastAsia="Times New Roman" w:hAnsi="Verdana"/>
          <w:color w:val="4d4a42"/>
          <w:sz w:val="21"/>
          <w:szCs w:val="21"/>
        </w:rPr>
      </w:pPr>
      <w:r>
        <w:rPr/>
        <w:fldChar w:fldCharType="begin"/>
      </w:r>
      <w:r>
        <w:instrText xml:space="preserve"> HYPERLINK "http://psychology.about.com/od/pindex/g/def_precons.htm" </w:instrText>
      </w:r>
      <w:r>
        <w:rPr/>
        <w:fldChar w:fldCharType="separate"/>
      </w:r>
      <w:r>
        <w:rPr>
          <w:rStyle w:val="style85"/>
          <w:rFonts w:ascii="Verdana" w:cs="Times New Roman" w:eastAsia="Times New Roman" w:hAnsi="Verdana"/>
          <w:sz w:val="21"/>
          <w:szCs w:val="21"/>
        </w:rPr>
        <w:t>The preconscious mind</w:t>
      </w:r>
      <w:r>
        <w:rPr/>
        <w:fldChar w:fldCharType="end"/>
      </w:r>
      <w:r>
        <w:rPr>
          <w:rFonts w:ascii="Verdana" w:cs="Times New Roman" w:eastAsia="Times New Roman" w:hAnsi="Verdana"/>
          <w:color w:val="4d4a42"/>
          <w:sz w:val="21"/>
          <w:szCs w:val="21"/>
        </w:rPr>
        <w:t> is the part of the mind that represents ordinary memory. While we are not consciously aware of this information at any given time, we can retrieve it and pull it into consciousness when needed.</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8"/>
        </w:numPr>
        <w:spacing w:after="120" w:lineRule="atLeast" w:line="270"/>
        <w:outlineLvl w:val="1"/>
        <w:rPr>
          <w:rFonts w:ascii="Verdana" w:cs="Times New Roman" w:eastAsia="Times New Roman" w:hAnsi="Verdana"/>
          <w:color w:val="4d4a42"/>
          <w:sz w:val="21"/>
          <w:szCs w:val="21"/>
        </w:rPr>
      </w:pPr>
      <w:r>
        <w:rPr/>
        <w:fldChar w:fldCharType="begin"/>
      </w:r>
      <w:r>
        <w:instrText xml:space="preserve"> HYPERLINK "http://psychology.about.com/od/uindex/g/def_unconscious.htm" </w:instrText>
      </w:r>
      <w:r>
        <w:rPr/>
        <w:fldChar w:fldCharType="separate"/>
      </w:r>
      <w:r>
        <w:rPr>
          <w:rStyle w:val="style85"/>
          <w:rFonts w:ascii="Verdana" w:cs="Times New Roman" w:eastAsia="Times New Roman" w:hAnsi="Verdana"/>
          <w:sz w:val="21"/>
          <w:szCs w:val="21"/>
        </w:rPr>
        <w:t>The unconscious mind</w:t>
      </w:r>
      <w:r>
        <w:rPr/>
        <w:fldChar w:fldCharType="end"/>
      </w:r>
      <w:r>
        <w:rPr>
          <w:rFonts w:ascii="Verdana" w:cs="Times New Roman" w:eastAsia="Times New Roman" w:hAnsi="Verdana"/>
          <w:color w:val="4d4a42"/>
          <w:sz w:val="21"/>
          <w:szCs w:val="21"/>
        </w:rPr>
        <w:t> is a reservoir of feelings, thoughts, urges, and memories that outside of our conscious awareness. Most of the contents of the unconscious are unacceptable or unpleasant, such as feelings of pain, anxiety, or conflict. According to Freud, the unconscious continues to influence our behavior and experience, even though we are unaware of these underlying influences.</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Freud likened these three levels of mind to an iceberg. The top of the iceberg that you can see above the water represents the conscious mind. The part of the iceberg that is submerged below the water but is still visible is the preconscious. The bulk of the iceberg lies unseen beneath the waterline and represents the unconscious.</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Each person also possesses a certain amount of psychological energy that forms the three basic structures of personality: the id, the ego, and the superego. These three structures have different roles and operate at different levels of the mind. In the next article in this series, learn more about the functions of each of these structures.</w:t>
      </w:r>
    </w:p>
    <w:p>
      <w:pPr>
        <w:pStyle w:val="style0"/>
        <w:spacing w:after="120" w:lineRule="atLeast" w:line="270"/>
        <w:outlineLvl w:val="1"/>
        <w:rPr>
          <w:rFonts w:ascii="Verdana" w:cs="Times New Roman" w:eastAsia="Times New Roman" w:hAnsi="Verdana"/>
          <w:color w:val="4d4a42"/>
          <w:sz w:val="21"/>
          <w:szCs w:val="21"/>
        </w:rPr>
      </w:pPr>
    </w:p>
    <w:p>
      <w:pPr>
        <w:pStyle w:val="style179"/>
        <w:rPr>
          <w:rFonts w:ascii="Verdana" w:hAnsi="Verdana"/>
          <w:color w:val="7d7d7d"/>
          <w:sz w:val="15"/>
          <w:szCs w:val="15"/>
          <w:shd w:val="clear" w:color="auto" w:fill="ffffff"/>
        </w:rPr>
      </w:pPr>
      <w:r>
        <w:rPr>
          <w:noProof/>
        </w:rPr>
        <w:drawing>
          <wp:inline distL="0" distT="0" distB="0" distR="0">
            <wp:extent cx="1524000" cy="1847849"/>
            <wp:effectExtent l="0" t="0" r="0" b="0"/>
            <wp:docPr id="1026" name="Picture 2" descr="Freud likened the conscious and unconscious mind to an iceber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524000" cy="1847849"/>
                    </a:xfrm>
                    <a:prstGeom prst="rect"/>
                    <a:ln>
                      <a:noFill/>
                    </a:ln>
                  </pic:spPr>
                </pic:pic>
              </a:graphicData>
            </a:graphic>
          </wp:inline>
        </w:drawing>
      </w:r>
      <w:r>
        <w:rPr>
          <w:rFonts w:ascii="Verdana" w:hAnsi="Verdana"/>
          <w:color w:val="7d7d7d"/>
          <w:sz w:val="15"/>
          <w:szCs w:val="15"/>
          <w:shd w:val="clear" w:color="auto" w:fill="ffffff"/>
        </w:rPr>
        <w:t xml:space="preserve"> </w:t>
      </w:r>
    </w:p>
    <w:p>
      <w:pPr>
        <w:pStyle w:val="style179"/>
        <w:rPr/>
      </w:pPr>
      <w:r>
        <w:t>Psychoanalytic theory of the conscious and unconscious mind is often explained using an iceberg metaphor. Conscious awareness is the tip of the iceberg, while the unconscious is represented by the ice hidden below the surface of the water.</w:t>
      </w:r>
    </w:p>
    <w:p>
      <w:pPr>
        <w:pStyle w:val="style179"/>
        <w:rPr/>
      </w:pP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Freudian Theory</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An Overview of Freudian Theory</w:t>
      </w:r>
    </w:p>
    <w:p>
      <w:pPr>
        <w:pStyle w:val="style179"/>
        <w:rPr/>
      </w:pPr>
      <w:r>
        <w:t>If you are even the most casual student of psychology, then you have probably spent a fair amount of time learning about Freudian theory. Even people who are relatively unfamiliar with psychology as a subject have at least some awareness of </w:t>
      </w:r>
      <w:r>
        <w:rPr/>
        <w:fldChar w:fldCharType="begin"/>
      </w:r>
      <w:r>
        <w:instrText xml:space="preserve"> HYPERLINK "http://psychology.about.com/od/historyofpsychology/a/psychodynamic.htm" </w:instrText>
      </w:r>
      <w:r>
        <w:rPr/>
        <w:fldChar w:fldCharType="separate"/>
      </w:r>
      <w:r>
        <w:rPr>
          <w:rStyle w:val="style85"/>
        </w:rPr>
        <w:t>psychoanalysis</w:t>
      </w:r>
      <w:r>
        <w:rPr/>
        <w:fldChar w:fldCharType="end"/>
      </w:r>
      <w:r>
        <w:t>, the school of thought created by Sigmund Freud. While you may have some passing knowledge of key concepts in psychoanalysis like the unconscious, fixations, defense mechanisms and dream symbolism, you might wonder exactly how these ideas fit in together and what influence they really have on contemporary psychologists.</w:t>
      </w:r>
    </w:p>
    <w:p>
      <w:pPr>
        <w:pStyle w:val="style179"/>
        <w:rPr/>
      </w:pPr>
      <w:r>
        <w:t>In this brief overview of Freudian theory, learn more about some of the major ideas proposed by Freud.</w:t>
      </w:r>
    </w:p>
    <w:p>
      <w:pPr>
        <w:pStyle w:val="style179"/>
        <w:rPr/>
      </w:pPr>
    </w:p>
    <w:p>
      <w:pPr>
        <w:pStyle w:val="style179"/>
        <w:rPr>
          <w:b/>
          <w:bCs/>
        </w:rPr>
      </w:pPr>
      <w:r>
        <w:rPr>
          <w:b/>
          <w:bCs/>
        </w:rPr>
        <w:t>The Driving Forces</w:t>
      </w:r>
    </w:p>
    <w:p>
      <w:pPr>
        <w:pStyle w:val="style179"/>
        <w:rPr/>
      </w:pPr>
      <w:r>
        <w:t>According to Freud psychoanalytic theory, all psychic energy is generated by the </w:t>
      </w:r>
      <w:r>
        <w:rPr/>
        <w:fldChar w:fldCharType="begin"/>
      </w:r>
      <w:r>
        <w:instrText xml:space="preserve"> HYPERLINK "http://psychology.about.com/od/lindex/g/def_libido.htm" </w:instrText>
      </w:r>
      <w:r>
        <w:rPr/>
        <w:fldChar w:fldCharType="separate"/>
      </w:r>
      <w:r>
        <w:rPr>
          <w:rStyle w:val="style85"/>
        </w:rPr>
        <w:t>libido</w:t>
      </w:r>
      <w:r>
        <w:rPr/>
        <w:fldChar w:fldCharType="end"/>
      </w:r>
      <w:r>
        <w:t>. Freud suggested that our mental states were influenced by two competing forces: cathexis and anticathexis. Cathexis was described as an investment of mental energy in a person, an idea or an object. If you are hungry, for example, you might create a mental image of a delicious meal that you have been craving. In other cases, the </w:t>
      </w:r>
      <w:r>
        <w:rPr/>
        <w:fldChar w:fldCharType="begin"/>
      </w:r>
      <w:r>
        <w:instrText xml:space="preserve"> HYPERLINK "http://psychology.about.com/od/eindex/g/def_ego.htm" </w:instrText>
      </w:r>
      <w:r>
        <w:rPr/>
        <w:fldChar w:fldCharType="separate"/>
      </w:r>
      <w:r>
        <w:rPr>
          <w:rStyle w:val="style85"/>
        </w:rPr>
        <w:t>ego</w:t>
      </w:r>
      <w:r>
        <w:rPr/>
        <w:fldChar w:fldCharType="end"/>
      </w:r>
      <w:r>
        <w:t> might harness some of the id's energy to seek out activities that are related to the activity in order to disperse some of the excess energy from the id. If you can't actually seek out food to appease your hunger, you might instead browse through a cookbook or browse through your favorite recipe blog.</w:t>
      </w:r>
    </w:p>
    <w:p>
      <w:pPr>
        <w:pStyle w:val="style179"/>
        <w:rPr/>
      </w:pPr>
      <w:r>
        <w:t>Anticathexis involves the ego blocking the socially unacceptable needs of the id. Repressing urges and desires is one common form of anticathexis, but it involves a significant investment of energy. Remember, according to Freud's theory, there is only so much libidinal energy available. When a lot of this energy is being devoted to suppressing urges via anticathexis, there is less energy available for other processes. Learn more about how these competing forces work and interact in this overview of </w:t>
      </w:r>
      <w:r>
        <w:rPr/>
        <w:fldChar w:fldCharType="begin"/>
      </w:r>
      <w:r>
        <w:instrText xml:space="preserve"> HYPERLINK "http://psychology.about.com/od/sigmundfreud/a/cathexis.htm" </w:instrText>
      </w:r>
      <w:r>
        <w:rPr/>
        <w:fldChar w:fldCharType="separate"/>
      </w:r>
      <w:r>
        <w:rPr>
          <w:rStyle w:val="style85"/>
        </w:rPr>
        <w:t>cathexis and anticathexis</w:t>
      </w:r>
      <w:r>
        <w:rPr/>
        <w:fldChar w:fldCharType="end"/>
      </w:r>
      <w:r>
        <w:t>.</w:t>
      </w:r>
    </w:p>
    <w:p>
      <w:pPr>
        <w:pStyle w:val="style179"/>
        <w:rPr/>
      </w:pPr>
      <w:r>
        <w:t>Freud also believed that much of human behavior was motivated by two driving instincts: the life instincts and the death instincts. The life instincts are those that relate to a basic need for survival, reproduction and pleasure. They include such things as the need for food, shelter, love and sex. He also suggested that all humans have an unconscious wish for death, which he referred to as the death instincts. Self-destructive behavior, he believed, was one expression of the death drive. However, he believed that these death instincts were largely tempered by the life instincts. Learn more about how these two forces interact and function in this overview of the </w:t>
      </w:r>
      <w:r>
        <w:rPr/>
        <w:fldChar w:fldCharType="begin"/>
      </w:r>
      <w:r>
        <w:instrText xml:space="preserve"> HYPERLINK "http://psychology.about.com/od/sigmundfreud/a/instincts.htm" </w:instrText>
      </w:r>
      <w:r>
        <w:rPr/>
        <w:fldChar w:fldCharType="separate"/>
      </w:r>
      <w:r>
        <w:rPr>
          <w:rStyle w:val="style85"/>
        </w:rPr>
        <w:t>life and death instincts</w:t>
      </w:r>
      <w:r>
        <w:rPr/>
        <w:fldChar w:fldCharType="end"/>
      </w:r>
      <w:r>
        <w:t>.</w:t>
      </w:r>
    </w:p>
    <w:p>
      <w:pPr>
        <w:pStyle w:val="style179"/>
        <w:rPr/>
      </w:pPr>
    </w:p>
    <w:p>
      <w:pPr>
        <w:pStyle w:val="style179"/>
        <w:rPr>
          <w:b/>
          <w:bCs/>
        </w:rPr>
      </w:pPr>
      <w:r>
        <w:rPr>
          <w:b/>
          <w:bCs/>
        </w:rPr>
        <w:t>The Basic Structure of Personality</w:t>
      </w:r>
    </w:p>
    <w:p>
      <w:pPr>
        <w:pStyle w:val="style179"/>
        <w:rPr/>
      </w:pPr>
      <w:r>
        <w:t>In Freudian theory, the mind is structured into two main parts: </w:t>
      </w:r>
      <w:r>
        <w:rPr/>
        <w:fldChar w:fldCharType="begin"/>
      </w:r>
      <w:r>
        <w:instrText xml:space="preserve"> HYPERLINK "http://psychology.about.com/od/theoriesofpersonality/a/consciousuncon.htm" </w:instrText>
      </w:r>
      <w:r>
        <w:rPr/>
        <w:fldChar w:fldCharType="separate"/>
      </w:r>
      <w:r>
        <w:rPr>
          <w:rStyle w:val="style85"/>
        </w:rPr>
        <w:t>the conscious and unconscious mind</w:t>
      </w:r>
      <w:r>
        <w:rPr/>
        <w:fldChar w:fldCharType="end"/>
      </w:r>
      <w:r>
        <w:t>. The conscious mind includes all the things we are aware of or can easily bring into awareness. The unconscious mind, on the other hand, includes all of the things outside of our awareness – all of the wishes, desires, hopes, urges and memories that lie outside of awareness yet continue to influence behavior. Freud compared the mind to an iceberg. The tip of the iceberg that is actually visible above the water represents just a tiny portion of the mind, while the huge expanse of ice hidden underneath the water represents the much larger unconscious.</w:t>
      </w:r>
    </w:p>
    <w:p>
      <w:pPr>
        <w:pStyle w:val="style179"/>
        <w:rPr/>
      </w:pPr>
      <w:r>
        <w:t>In addition to these two main components of the mind, Freudian theory also divides human personality up into three major components: the id, ego and superego. The id is the most primitive part of personality that is the source of all our most basic urges. This part of personality is entirely unconscious and serves as the source of all libidinal energy. The ego is the component of personality that is charged with dealing with reality and helps ensure that the demands of the id are satisfied in ways that are realistic, safe and socially acceptable. The superego is the part of personality that holds all of the internalized morals and standards that we acquire from our parents, family and society at large. You can learn more about each of these three aspects of personality and how they interact in this overview of the </w:t>
      </w:r>
      <w:r>
        <w:rPr/>
        <w:fldChar w:fldCharType="begin"/>
      </w:r>
      <w:r>
        <w:instrText xml:space="preserve"> HYPERLINK "http://psychology.about.com/od/theoriesofpersonality/a/personalityelem.htm" </w:instrText>
      </w:r>
      <w:r>
        <w:rPr/>
        <w:fldChar w:fldCharType="separate"/>
      </w:r>
      <w:r>
        <w:rPr>
          <w:rStyle w:val="style85"/>
        </w:rPr>
        <w:t>id, ego and superego</w:t>
      </w:r>
      <w:r>
        <w:rPr/>
        <w:fldChar w:fldCharType="end"/>
      </w:r>
      <w:r>
        <w:t>.</w:t>
      </w:r>
    </w:p>
    <w:p>
      <w:pPr>
        <w:pStyle w:val="style179"/>
        <w:rPr/>
      </w:pPr>
    </w:p>
    <w:p>
      <w:pPr>
        <w:pStyle w:val="style179"/>
        <w:rPr>
          <w:b/>
          <w:bCs/>
        </w:rPr>
      </w:pPr>
      <w:r>
        <w:rPr>
          <w:b/>
          <w:bCs/>
        </w:rPr>
        <w:t>The Stages of Development</w:t>
      </w:r>
    </w:p>
    <w:p>
      <w:pPr>
        <w:pStyle w:val="style179"/>
        <w:rPr/>
      </w:pPr>
      <w:r>
        <w:t>Freudian theory suggests that as children develop, they progress through a series of psychosexual stages. At each stage, the libido's pleasure-seeking energy is focused on a different part of the body. The successful completion of each stage lead's to a healthy personality as an adult. If, however, a conflict remains unresolved at any particular stage, the individual might remain fixated or stuck at that particular point of development. A fixation can involve an overdependence or obsession with something related to that phase of development. For example, a person with an "oral fixation" is believed to be stuck at the oral stage of development. Signs of an oral fixation might include an excessive reliance on oral behaviors such as smoking, biting fingernails or eating. Discover more about each of the individual stages in this overview of </w:t>
      </w:r>
      <w:r>
        <w:rPr/>
        <w:fldChar w:fldCharType="begin"/>
      </w:r>
      <w:r>
        <w:instrText xml:space="preserve"> HYPERLINK "http://psychology.about.com/od/theoriesofpersonality/ss/psychosexualdev.htm" </w:instrText>
      </w:r>
      <w:r>
        <w:rPr/>
        <w:fldChar w:fldCharType="separate"/>
      </w:r>
      <w:r>
        <w:rPr>
          <w:rStyle w:val="style85"/>
        </w:rPr>
        <w:t>psychosexual development</w:t>
      </w:r>
      <w:r>
        <w:rPr/>
        <w:fldChar w:fldCharType="end"/>
      </w:r>
      <w:r>
        <w:t>.</w:t>
      </w:r>
    </w:p>
    <w:p>
      <w:pPr>
        <w:pStyle w:val="style179"/>
        <w:rPr/>
      </w:pPr>
    </w:p>
    <w:p>
      <w:pPr>
        <w:pStyle w:val="style179"/>
        <w:rPr>
          <w:b/>
          <w:bCs/>
        </w:rPr>
      </w:pPr>
      <w:r>
        <w:rPr>
          <w:b/>
          <w:bCs/>
        </w:rPr>
        <w:t>Defense Mechanisms</w:t>
      </w:r>
    </w:p>
    <w:p>
      <w:pPr>
        <w:pStyle w:val="style179"/>
        <w:rPr/>
      </w:pPr>
      <w:r>
        <w:t>Even if you've never studied Freud's theories before, you have probably heard the term "defense mechanisms" bandied about a few times. When someone seems unwilling to face a painful truth, you might accuse them of being "in denial." When a person tries to look for a logical explanation for unacceptable behavior, you might suggest that they are "rationalizing." These things represent different types of defense mechanisms, or tactics that the ego uses to protect itself from anxiety. Some of the best-known mechanisms of defense include denial, repression and regression, but there are many more. Discover more about the types of defenses and how they work to protect the ego in this overview of the </w:t>
      </w:r>
      <w:r>
        <w:rPr/>
        <w:fldChar w:fldCharType="begin"/>
      </w:r>
      <w:r>
        <w:instrText xml:space="preserve"> HYPERLINK "http://psychology.about.com/od/theoriesofpersonality/ss/defensemech.htm" </w:instrText>
      </w:r>
      <w:r>
        <w:rPr/>
        <w:fldChar w:fldCharType="separate"/>
      </w:r>
      <w:r>
        <w:rPr>
          <w:rStyle w:val="style85"/>
        </w:rPr>
        <w:t>defense mechanisms</w:t>
      </w:r>
      <w:r>
        <w:rPr/>
        <w:fldChar w:fldCharType="end"/>
      </w:r>
      <w:r>
        <w:t>.</w:t>
      </w:r>
    </w:p>
    <w:p>
      <w:pPr>
        <w:pStyle w:val="style179"/>
        <w:rPr/>
      </w:pPr>
    </w:p>
    <w:p>
      <w:pPr>
        <w:pStyle w:val="style179"/>
        <w:rPr>
          <w:b/>
          <w:bCs/>
        </w:rPr>
      </w:pPr>
      <w:r>
        <w:rPr>
          <w:b/>
          <w:bCs/>
        </w:rPr>
        <w:t>Contemporary Views on Freudian Theory</w:t>
      </w:r>
    </w:p>
    <w:p>
      <w:pPr>
        <w:pStyle w:val="style179"/>
        <w:rPr/>
      </w:pPr>
      <w:r>
        <w:t>While Freud's theories have been widely criticized, it is important to remember that his work made important contributions to psychology. His work sparked a major change in how we view mental illness by suggesting that not all psychological problems have physiological causes. His belief that mental problems could be resolved by actually </w:t>
      </w:r>
      <w:r>
        <w:rPr>
          <w:i/>
          <w:iCs/>
        </w:rPr>
        <w:t>talking</w:t>
      </w:r>
      <w:r>
        <w:t> about them helped revolutionize psychotherapy.</w:t>
      </w:r>
    </w:p>
    <w:p>
      <w:pPr>
        <w:pStyle w:val="style179"/>
        <w:rPr/>
      </w:pPr>
      <w:r>
        <w:t>Since many contemporary psychologists do not give much credence to a lot of Freud's ideas, you might find yourself asking why you should bother learning about Freudian theory at all. First and perhaps most importantly, in order to understand where psychology is at today, it is essential to take a look back at where we've been and how we got here. Freud's work provides an insight into an important movement in psychology that helped transform how we think about mental health and how we approach psychological disorders.</w:t>
      </w:r>
    </w:p>
    <w:p>
      <w:pPr>
        <w:pStyle w:val="style179"/>
        <w:rPr/>
      </w:pPr>
      <w:r>
        <w:t>By studying these theories and those that came after, you can gain a better understanding of psychology's rich and fascinating history. Many psychoanalytic terms such as </w:t>
      </w:r>
      <w:r>
        <w:rPr>
          <w:i/>
          <w:iCs/>
        </w:rPr>
        <w:t>defense mechanism</w:t>
      </w:r>
      <w:r>
        <w:t>, </w:t>
      </w:r>
      <w:r>
        <w:rPr/>
        <w:fldChar w:fldCharType="begin"/>
      </w:r>
      <w:r>
        <w:instrText xml:space="preserve"> HYPERLINK "http://psychology.about.com/od/sigmundfreud/f/freudian-slip.htm" </w:instrText>
      </w:r>
      <w:r>
        <w:rPr/>
        <w:fldChar w:fldCharType="separate"/>
      </w:r>
      <w:r>
        <w:rPr>
          <w:rStyle w:val="style85"/>
          <w:i/>
          <w:iCs/>
        </w:rPr>
        <w:t>Freudian slip</w:t>
      </w:r>
      <w:r>
        <w:rPr/>
        <w:fldChar w:fldCharType="end"/>
      </w:r>
      <w:r>
        <w:t> and </w:t>
      </w:r>
      <w:r>
        <w:rPr>
          <w:i/>
          <w:iCs/>
        </w:rPr>
        <w:t>anal retentive</w:t>
      </w:r>
      <w:r>
        <w:t> have become a part of our everyday language. By learning more about his work and theories, you can better understand how these ideas and concepts became woven into the fabric of popular culture.</w:t>
      </w:r>
    </w:p>
    <w:p>
      <w:pPr>
        <w:pStyle w:val="style179"/>
        <w:rPr/>
      </w:pPr>
      <w:r>
        <w:t>If you are interested in learning even more about</w:t>
      </w:r>
    </w:p>
    <w:p>
      <w:pPr>
        <w:pStyle w:val="style179"/>
        <w:rPr/>
      </w:pPr>
    </w:p>
    <w:p>
      <w:pPr>
        <w:pStyle w:val="style179"/>
        <w:rPr/>
      </w:pPr>
    </w:p>
    <w:p>
      <w:pPr>
        <w:pStyle w:val="style179"/>
        <w:rPr/>
      </w:pPr>
    </w:p>
    <w:p>
      <w:pPr>
        <w:pStyle w:val="style179"/>
        <w:rPr/>
      </w:pPr>
    </w:p>
    <w:p>
      <w:pPr>
        <w:pStyle w:val="style0"/>
        <w:spacing w:after="0" w:lineRule="auto" w:line="240"/>
        <w:outlineLvl w:val="0"/>
        <w:rPr>
          <w:rFonts w:ascii="inherit" w:cs="Times New Roman" w:eastAsia="Times New Roman" w:hAnsi="inherit"/>
          <w:color w:val="3e3e3e"/>
          <w:kern w:val="36"/>
          <w:sz w:val="33"/>
          <w:szCs w:val="33"/>
        </w:rPr>
      </w:pPr>
    </w:p>
    <w:p>
      <w:pPr>
        <w:pStyle w:val="style179"/>
        <w:numPr>
          <w:ilvl w:val="0"/>
          <w:numId w:val="20"/>
        </w:numPr>
        <w:spacing w:after="0" w:lineRule="auto" w:line="240"/>
        <w:outlineLvl w:val="0"/>
        <w:rPr>
          <w:rFonts w:ascii="Georgia" w:cs="Times New Roman" w:eastAsia="Times New Roman" w:hAnsi="Georgia"/>
          <w:b/>
          <w:color w:val="3e3e3e"/>
          <w:kern w:val="36"/>
          <w:sz w:val="33"/>
          <w:szCs w:val="33"/>
          <w:u w:val="single"/>
        </w:rPr>
      </w:pPr>
      <w:r>
        <w:rPr>
          <w:rFonts w:ascii="inherit" w:cs="Times New Roman" w:eastAsia="Times New Roman" w:hAnsi="inherit"/>
          <w:b/>
          <w:color w:val="3e3e3e"/>
          <w:kern w:val="36"/>
          <w:sz w:val="33"/>
          <w:szCs w:val="33"/>
          <w:u w:val="single"/>
        </w:rPr>
        <w:t>Erikson's Theory of Psychosocial Development</w:t>
      </w:r>
    </w:p>
    <w:p>
      <w:pPr>
        <w:pStyle w:val="style0"/>
        <w:spacing w:after="120" w:lineRule="atLeast" w:line="27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Psychosocial Development in Infancy and Early Childhood</w:t>
      </w:r>
    </w:p>
    <w:p>
      <w:pPr>
        <w:pStyle w:val="style179"/>
        <w:rPr/>
      </w:pPr>
    </w:p>
    <w:p>
      <w:pPr>
        <w:pStyle w:val="style179"/>
        <w:rPr>
          <w:b/>
          <w:bCs/>
        </w:rPr>
      </w:pPr>
      <w:r>
        <w:rPr>
          <w:b/>
          <w:bCs/>
        </w:rPr>
        <w:t>What is Psychosocial Development?</w:t>
      </w:r>
    </w:p>
    <w:p>
      <w:pPr>
        <w:pStyle w:val="style179"/>
        <w:rPr/>
      </w:pPr>
      <w:r>
        <w:t>Erik Erikson's theory of psychosocial development is one of the best-known theories of personality in psychology. Much like Sigmund Freud, Erikson believed that personality develops in a series of stages. Unlike Freud's theory of psychosexual stages, Erikson's theory describes the impact of social experience across the whole lifespan.</w:t>
      </w:r>
    </w:p>
    <w:p>
      <w:pPr>
        <w:pStyle w:val="style179"/>
        <w:rPr/>
      </w:pPr>
      <w:r>
        <w:t>One of the main elements of Erikson's psychosocial stage theory is the development of </w:t>
      </w:r>
      <w:r>
        <w:rPr>
          <w:b/>
          <w:bCs/>
        </w:rPr>
        <w:t>ego identity</w:t>
      </w:r>
      <w:r>
        <w:t>. Ego identity is the conscious sense of self that we develop through social interaction. According to Erikson, our ego identity is constantly changing due to new experiences and information we acquire in our daily interactions with others.</w:t>
      </w:r>
    </w:p>
    <w:p>
      <w:pPr>
        <w:pStyle w:val="style179"/>
        <w:rPr/>
      </w:pPr>
      <w:r>
        <w:t>When psychologists talk about identity, they are referring to all of the beliefs, ideals, and values that help shape and guide a person's behavior. The formation of identity is something that begins in childhood and becomes particularly important during adolescence, but it is a process that continues throughout life. Our personal identity gives each of us an integrated and cohesive sense of self that endures and continues to grow as we age.</w:t>
      </w:r>
    </w:p>
    <w:p>
      <w:pPr>
        <w:pStyle w:val="style179"/>
        <w:rPr/>
      </w:pPr>
      <w:r>
        <w:t>In addition to ego identity, Erikson also believed that a sense of competence motivates behaviors and actions. Each stage in Erikson's theory is concerned with becoming competent in an area of life. If the stage is handled well, the person will feel a sense of mastery, which is sometimes referred to as </w:t>
      </w:r>
      <w:r>
        <w:rPr>
          <w:b/>
          <w:bCs/>
        </w:rPr>
        <w:t>ego strength</w:t>
      </w:r>
      <w:r>
        <w:t> or </w:t>
      </w:r>
      <w:r>
        <w:rPr>
          <w:b/>
          <w:bCs/>
        </w:rPr>
        <w:t>ego quality</w:t>
      </w:r>
      <w:r>
        <w:t>. If the stage is managed poorly, the person will emerge with a sense of inadequacy.</w:t>
      </w:r>
    </w:p>
    <w:p>
      <w:pPr>
        <w:pStyle w:val="style179"/>
        <w:rPr/>
      </w:pPr>
      <w:r>
        <w:t>In each stage, Erikson believed people experience a </w:t>
      </w:r>
      <w:r>
        <w:rPr/>
        <w:fldChar w:fldCharType="begin"/>
      </w:r>
      <w:r>
        <w:instrText xml:space="preserve"> HYPERLINK "http://psychology.about.com/od/cindex/g/conflict.htm" </w:instrText>
      </w:r>
      <w:r>
        <w:rPr/>
        <w:fldChar w:fldCharType="separate"/>
      </w:r>
      <w:r>
        <w:rPr>
          <w:rStyle w:val="style85"/>
          <w:b/>
          <w:bCs/>
        </w:rPr>
        <w:t>conflict</w:t>
      </w:r>
      <w:r>
        <w:rPr/>
        <w:fldChar w:fldCharType="end"/>
      </w:r>
      <w:r>
        <w:t> that serves as a turning point in development. In Erikson's view, these conflicts are centered on either developing a psychological quality or failing to develop that quality. During these times, the potential for personal growth is high, but so is the potential for failure.</w:t>
      </w:r>
    </w:p>
    <w:p>
      <w:pPr>
        <w:pStyle w:val="style179"/>
        <w:rPr>
          <w:b/>
          <w:bCs/>
        </w:rPr>
      </w:pPr>
    </w:p>
    <w:p>
      <w:pPr>
        <w:pStyle w:val="style179"/>
        <w:rPr>
          <w:b/>
          <w:bCs/>
        </w:rPr>
      </w:pPr>
      <w:r>
        <w:rPr>
          <w:b/>
          <w:bCs/>
        </w:rPr>
        <w:t>Psychosocial Stage 1 - </w:t>
      </w:r>
      <w:r>
        <w:rPr/>
        <w:fldChar w:fldCharType="begin"/>
      </w:r>
      <w:r>
        <w:instrText xml:space="preserve"> HYPERLINK "http://psychology.about.com/od/psychosocialtheories/a/trust-versus-mistrust.htm" </w:instrText>
      </w:r>
      <w:r>
        <w:rPr/>
        <w:fldChar w:fldCharType="separate"/>
      </w:r>
      <w:r>
        <w:rPr>
          <w:rStyle w:val="style85"/>
          <w:b/>
          <w:bCs/>
        </w:rPr>
        <w:t>Trust vs. Mistrust</w:t>
      </w:r>
      <w:r>
        <w:rPr/>
        <w:fldChar w:fldCharType="end"/>
      </w:r>
    </w:p>
    <w:p>
      <w:pPr>
        <w:pStyle w:val="style179"/>
        <w:numPr>
          <w:ilvl w:val="0"/>
          <w:numId w:val="11"/>
        </w:numPr>
        <w:rPr/>
      </w:pPr>
      <w:r>
        <w:t>The first stage of Erikson's theory of psychosocial development occurs between birth and one year of age and is the most fundamental stage in life.</w:t>
      </w:r>
    </w:p>
    <w:p>
      <w:pPr>
        <w:pStyle w:val="style179"/>
        <w:numPr>
          <w:ilvl w:val="0"/>
          <w:numId w:val="11"/>
        </w:numPr>
        <w:rPr/>
      </w:pPr>
      <w:r>
        <w:t>Because an infant is utterly dependent, the development of trust is based on the dependability and quality of the child's caregivers.</w:t>
      </w:r>
    </w:p>
    <w:p>
      <w:pPr>
        <w:pStyle w:val="style179"/>
        <w:numPr>
          <w:ilvl w:val="0"/>
          <w:numId w:val="11"/>
        </w:numPr>
        <w:rPr/>
      </w:pPr>
      <w:r>
        <w:t>If a child successfully develops trust, he or she will feel safe and secure in the world. Caregivers who are inconsistent, emotionally unavailable, or rejecting contribute to feelings of mistrust in the children they care for. Failure to develop trust will result in fear and a belief that the world is inconsistent and unpredictable.</w:t>
      </w:r>
    </w:p>
    <w:p>
      <w:pPr>
        <w:pStyle w:val="style179"/>
        <w:numPr>
          <w:ilvl w:val="0"/>
          <w:numId w:val="11"/>
        </w:numPr>
        <w:rPr/>
      </w:pPr>
      <w:r>
        <w:t>Of course, no child is going to develop a sense of 100 percent trust or 100 percent doubt. Erikson believed that successful development was all about striking a balance between the two opposing sides. When this happens, children acquire hope, which Erikson described as an openness to experience tempered by some wariness that danger may be present.</w:t>
      </w:r>
    </w:p>
    <w:p>
      <w:pPr>
        <w:pStyle w:val="style179"/>
        <w:rPr>
          <w:b/>
          <w:bCs/>
        </w:rPr>
      </w:pPr>
    </w:p>
    <w:p>
      <w:pPr>
        <w:pStyle w:val="style179"/>
        <w:rPr>
          <w:b/>
          <w:bCs/>
        </w:rPr>
      </w:pPr>
      <w:r>
        <w:rPr>
          <w:b/>
          <w:bCs/>
        </w:rPr>
        <w:t>Psychosocial Stage 2 - </w:t>
      </w:r>
      <w:r>
        <w:rPr/>
        <w:fldChar w:fldCharType="begin"/>
      </w:r>
      <w:r>
        <w:instrText xml:space="preserve"> HYPERLINK "http://psychology.about.com/od/psychosocialtheories/a/autonomy-versus-shame-and-doubt.htm" </w:instrText>
      </w:r>
      <w:r>
        <w:rPr/>
        <w:fldChar w:fldCharType="separate"/>
      </w:r>
      <w:r>
        <w:rPr>
          <w:rStyle w:val="style85"/>
          <w:b/>
          <w:bCs/>
        </w:rPr>
        <w:t>Autonomy vs. Shame and Doubt</w:t>
      </w:r>
      <w:r>
        <w:rPr/>
        <w:fldChar w:fldCharType="end"/>
      </w:r>
    </w:p>
    <w:p>
      <w:pPr>
        <w:pStyle w:val="style179"/>
        <w:numPr>
          <w:ilvl w:val="0"/>
          <w:numId w:val="12"/>
        </w:numPr>
        <w:rPr/>
      </w:pPr>
      <w:r>
        <w:t>The second stage of Erikson's theory of psychosocial development takes place during early childhood and is focused on children developing a greater sense of personal control.</w:t>
      </w:r>
    </w:p>
    <w:p>
      <w:pPr>
        <w:pStyle w:val="style179"/>
        <w:numPr>
          <w:ilvl w:val="0"/>
          <w:numId w:val="12"/>
        </w:numPr>
        <w:rPr/>
      </w:pPr>
      <w:r>
        <w:t>Like Freud, Erikson believed that toilet training was a vital part of this process. However, Erikson's reasoning was quite different then that of Freud's. Erikson believe that learning to control one's bodily functions leads to a feeling of control and a sense of independence.</w:t>
      </w:r>
    </w:p>
    <w:p>
      <w:pPr>
        <w:pStyle w:val="style179"/>
        <w:numPr>
          <w:ilvl w:val="0"/>
          <w:numId w:val="12"/>
        </w:numPr>
        <w:rPr/>
      </w:pPr>
      <w:r>
        <w:t>Other important events include gaining more control over food choices, toy preferences, and clothing selection.</w:t>
      </w:r>
    </w:p>
    <w:p>
      <w:pPr>
        <w:pStyle w:val="style179"/>
        <w:numPr>
          <w:ilvl w:val="0"/>
          <w:numId w:val="12"/>
        </w:numPr>
        <w:rPr/>
      </w:pPr>
      <w:r>
        <w:t>Children who successfully complete this stage feel secure and confident, while those who do not are left with a sense of inadequacy and self-doubt.</w:t>
      </w:r>
    </w:p>
    <w:p>
      <w:pPr>
        <w:pStyle w:val="style179"/>
        <w:numPr>
          <w:ilvl w:val="0"/>
          <w:numId w:val="12"/>
        </w:numPr>
        <w:rPr/>
      </w:pPr>
      <w:r>
        <w:t>Erikson believed that achieving a balance between autonomy and shame and doubt would lead to will, which is the belief that children can act with intention, within reason and limits.</w:t>
      </w:r>
    </w:p>
    <w:p>
      <w:pPr>
        <w:pStyle w:val="style179"/>
        <w:rPr>
          <w:b/>
          <w:bCs/>
        </w:rPr>
      </w:pPr>
    </w:p>
    <w:p>
      <w:pPr>
        <w:pStyle w:val="style179"/>
        <w:rPr>
          <w:b/>
          <w:bCs/>
        </w:rPr>
      </w:pPr>
      <w:r>
        <w:rPr>
          <w:b/>
          <w:bCs/>
        </w:rPr>
        <w:t>Psychosocial Stage 3 - </w:t>
      </w:r>
      <w:r>
        <w:rPr/>
        <w:fldChar w:fldCharType="begin"/>
      </w:r>
      <w:r>
        <w:instrText xml:space="preserve"> HYPERLINK "http://psychology.about.com/od/psychosocialtheories/a/initiative-versus-guilt.htm" </w:instrText>
      </w:r>
      <w:r>
        <w:rPr/>
        <w:fldChar w:fldCharType="separate"/>
      </w:r>
      <w:r>
        <w:rPr>
          <w:rStyle w:val="style85"/>
          <w:b/>
          <w:bCs/>
        </w:rPr>
        <w:t>Initiative vs. Guilt</w:t>
      </w:r>
      <w:r>
        <w:rPr/>
        <w:fldChar w:fldCharType="end"/>
      </w:r>
    </w:p>
    <w:p>
      <w:pPr>
        <w:pStyle w:val="style179"/>
        <w:numPr>
          <w:ilvl w:val="0"/>
          <w:numId w:val="13"/>
        </w:numPr>
        <w:rPr/>
      </w:pPr>
      <w:r>
        <w:t>During the preschool years, children begin to assert their power and control over the world through directing play and other social interactions.</w:t>
      </w:r>
    </w:p>
    <w:p>
      <w:pPr>
        <w:pStyle w:val="style179"/>
        <w:numPr>
          <w:ilvl w:val="0"/>
          <w:numId w:val="13"/>
        </w:numPr>
        <w:rPr/>
      </w:pPr>
      <w:r>
        <w:t>Children who are successful at this stage feel capable and able to lead others. Those who fail to acquire these skills are left with a sense of guilt, self-doubt, and lack of initiative.</w:t>
      </w:r>
    </w:p>
    <w:p>
      <w:pPr>
        <w:pStyle w:val="style179"/>
        <w:numPr>
          <w:ilvl w:val="0"/>
          <w:numId w:val="13"/>
        </w:numPr>
        <w:rPr/>
      </w:pPr>
      <w:r>
        <w:t>When an ideal balance of individual initiative and a willingness to work with others is achieved, the ego quality known as purpose emerges.</w:t>
      </w:r>
    </w:p>
    <w:p>
      <w:pPr>
        <w:pStyle w:val="style179"/>
        <w:rPr>
          <w:b/>
          <w:bCs/>
        </w:rPr>
      </w:pPr>
    </w:p>
    <w:p>
      <w:pPr>
        <w:pStyle w:val="style179"/>
        <w:rPr>
          <w:b/>
          <w:bCs/>
        </w:rPr>
      </w:pPr>
    </w:p>
    <w:p>
      <w:pPr>
        <w:pStyle w:val="style179"/>
        <w:rPr>
          <w:b/>
          <w:bCs/>
        </w:rPr>
      </w:pPr>
    </w:p>
    <w:p>
      <w:pPr>
        <w:pStyle w:val="style179"/>
        <w:rPr>
          <w:b/>
          <w:bCs/>
        </w:rPr>
      </w:pPr>
      <w:r>
        <w:rPr>
          <w:b/>
          <w:bCs/>
        </w:rPr>
        <w:t>Psychosocial Stage 4 - </w:t>
      </w:r>
      <w:r>
        <w:rPr/>
        <w:fldChar w:fldCharType="begin"/>
      </w:r>
      <w:r>
        <w:instrText xml:space="preserve"> HYPERLINK "http://psychology.about.com/od/psychosocialtheories/a/industry-versus-inferiority.htm" </w:instrText>
      </w:r>
      <w:r>
        <w:rPr/>
        <w:fldChar w:fldCharType="separate"/>
      </w:r>
      <w:r>
        <w:rPr>
          <w:rStyle w:val="style85"/>
          <w:b/>
          <w:bCs/>
        </w:rPr>
        <w:t>Industry vs. Inferiority</w:t>
      </w:r>
      <w:r>
        <w:rPr/>
        <w:fldChar w:fldCharType="end"/>
      </w:r>
    </w:p>
    <w:p>
      <w:pPr>
        <w:pStyle w:val="style179"/>
        <w:numPr>
          <w:ilvl w:val="0"/>
          <w:numId w:val="14"/>
        </w:numPr>
        <w:rPr/>
      </w:pPr>
      <w:r>
        <w:t>This stage covers the early school years from approximately age 5 to 11.</w:t>
      </w:r>
    </w:p>
    <w:p>
      <w:pPr>
        <w:pStyle w:val="style179"/>
        <w:numPr>
          <w:ilvl w:val="0"/>
          <w:numId w:val="14"/>
        </w:numPr>
        <w:rPr/>
      </w:pPr>
      <w:r>
        <w:t>Through social interactions, children begin to develop a sense of pride in their accomplishments and abilities.</w:t>
      </w:r>
    </w:p>
    <w:p>
      <w:pPr>
        <w:pStyle w:val="style179"/>
        <w:numPr>
          <w:ilvl w:val="0"/>
          <w:numId w:val="14"/>
        </w:numPr>
        <w:rPr/>
      </w:pPr>
      <w:r>
        <w:t>Children who are encouraged and commended by parents and teachers develop a feeling of competence and belief in their skills. Those who receive little or no encouragement from parents, teachers, or peers will doubt their abilities to be successful.</w:t>
      </w:r>
    </w:p>
    <w:p>
      <w:pPr>
        <w:pStyle w:val="style179"/>
        <w:numPr>
          <w:ilvl w:val="0"/>
          <w:numId w:val="14"/>
        </w:numPr>
        <w:rPr/>
      </w:pPr>
      <w:r>
        <w:t>Successfully finding a balance at this stage of psychosocial development leads to the strength known as competence or a belief our own abilities to handle the tasks set before us.</w:t>
      </w:r>
    </w:p>
    <w:p>
      <w:pPr>
        <w:pStyle w:val="style179"/>
        <w:rPr>
          <w:b/>
          <w:bCs/>
        </w:rPr>
      </w:pPr>
    </w:p>
    <w:p>
      <w:pPr>
        <w:pStyle w:val="style179"/>
        <w:rPr>
          <w:b/>
          <w:bCs/>
        </w:rPr>
      </w:pPr>
      <w:r>
        <w:rPr>
          <w:b/>
          <w:bCs/>
        </w:rPr>
        <w:t>Psychosocial Stage 5 - </w:t>
      </w:r>
      <w:r>
        <w:rPr/>
        <w:fldChar w:fldCharType="begin"/>
      </w:r>
      <w:r>
        <w:instrText xml:space="preserve"> HYPERLINK "http://psychology.about.com/od/psychosocialtheories/a/identity-versus-confusion.htm" </w:instrText>
      </w:r>
      <w:r>
        <w:rPr/>
        <w:fldChar w:fldCharType="separate"/>
      </w:r>
      <w:r>
        <w:rPr>
          <w:rStyle w:val="style85"/>
          <w:b/>
          <w:bCs/>
        </w:rPr>
        <w:t>Identity vs. Confusion</w:t>
      </w:r>
      <w:r>
        <w:rPr/>
        <w:fldChar w:fldCharType="end"/>
      </w:r>
    </w:p>
    <w:p>
      <w:pPr>
        <w:pStyle w:val="style179"/>
        <w:numPr>
          <w:ilvl w:val="0"/>
          <w:numId w:val="15"/>
        </w:numPr>
        <w:rPr/>
      </w:pPr>
      <w:r>
        <w:t>During adolescence, children explore their independence and develop a sense of self.</w:t>
      </w:r>
    </w:p>
    <w:p>
      <w:pPr>
        <w:pStyle w:val="style179"/>
        <w:numPr>
          <w:ilvl w:val="0"/>
          <w:numId w:val="15"/>
        </w:numPr>
        <w:rPr/>
      </w:pPr>
      <w:r>
        <w:t>Those who receive proper encouragement and reinforcement through personal exploration will emerge from this stage with a strong sense of self and a feeling of independence and control. Those who remain unsure of their beliefs and desires will feel insecure and confused about themselves and the future.</w:t>
      </w:r>
    </w:p>
    <w:p>
      <w:pPr>
        <w:pStyle w:val="style179"/>
        <w:numPr>
          <w:ilvl w:val="0"/>
          <w:numId w:val="15"/>
        </w:numPr>
        <w:rPr/>
      </w:pPr>
      <w:r>
        <w:t>Completing this stage successfully leads to fidelity, which Erikson described as an ability to live by society's standards and expectations.</w:t>
      </w:r>
    </w:p>
    <w:p>
      <w:pPr>
        <w:pStyle w:val="style179"/>
        <w:rPr>
          <w:b/>
          <w:bCs/>
        </w:rPr>
      </w:pPr>
    </w:p>
    <w:p>
      <w:pPr>
        <w:pStyle w:val="style179"/>
        <w:rPr>
          <w:b/>
          <w:bCs/>
        </w:rPr>
      </w:pPr>
      <w:r>
        <w:rPr>
          <w:b/>
          <w:bCs/>
        </w:rPr>
        <w:t>Psychosocial Stage 6 - </w:t>
      </w:r>
      <w:r>
        <w:rPr/>
        <w:fldChar w:fldCharType="begin"/>
      </w:r>
      <w:r>
        <w:instrText xml:space="preserve"> HYPERLINK "http://psychology.about.com/od/psychosocialtheories/a/intimacy-versus-isolation.htm" </w:instrText>
      </w:r>
      <w:r>
        <w:rPr/>
        <w:fldChar w:fldCharType="separate"/>
      </w:r>
      <w:r>
        <w:rPr>
          <w:rStyle w:val="style85"/>
          <w:b/>
          <w:bCs/>
        </w:rPr>
        <w:t>Intimacy vs. Isolation</w:t>
      </w:r>
      <w:r>
        <w:rPr/>
        <w:fldChar w:fldCharType="end"/>
      </w:r>
    </w:p>
    <w:p>
      <w:pPr>
        <w:pStyle w:val="style179"/>
        <w:numPr>
          <w:ilvl w:val="0"/>
          <w:numId w:val="16"/>
        </w:numPr>
        <w:rPr/>
      </w:pPr>
      <w:r>
        <w:t>This stage covers the period of early adulthood when people are exploring personal relationships.</w:t>
      </w:r>
    </w:p>
    <w:p>
      <w:pPr>
        <w:pStyle w:val="style179"/>
        <w:numPr>
          <w:ilvl w:val="0"/>
          <w:numId w:val="16"/>
        </w:numPr>
        <w:rPr/>
      </w:pPr>
      <w:r>
        <w:t>Erikson believed it was vital that people develop close, committed relationships with other people. Those who are successful at this step will form relationships that are committed and secure.</w:t>
      </w:r>
    </w:p>
    <w:p>
      <w:pPr>
        <w:pStyle w:val="style179"/>
        <w:numPr>
          <w:ilvl w:val="0"/>
          <w:numId w:val="16"/>
        </w:numPr>
        <w:rPr/>
      </w:pPr>
      <w:r>
        <w:t>Remember that each step builds on skills learned in previous steps. Erikson believed that a strong sense of personal identity was important for developing intimate relationships. Studies have demonstrated that those with a poor sense of self tend to have less committed relationships and are more likely to suffer emotional isolation, </w:t>
      </w:r>
      <w:r>
        <w:rPr/>
        <w:fldChar w:fldCharType="begin"/>
      </w:r>
      <w:r>
        <w:instrText xml:space="preserve"> HYPERLINK "http://psychology.about.com/od/psychotherapy/a/loneliness.htm" </w:instrText>
      </w:r>
      <w:r>
        <w:rPr/>
        <w:fldChar w:fldCharType="separate"/>
      </w:r>
      <w:r>
        <w:rPr>
          <w:rStyle w:val="style85"/>
        </w:rPr>
        <w:t>loneliness</w:t>
      </w:r>
      <w:r>
        <w:rPr/>
        <w:fldChar w:fldCharType="end"/>
      </w:r>
      <w:r>
        <w:t>, and depression.</w:t>
      </w:r>
    </w:p>
    <w:p>
      <w:pPr>
        <w:pStyle w:val="style179"/>
        <w:numPr>
          <w:ilvl w:val="0"/>
          <w:numId w:val="16"/>
        </w:numPr>
        <w:rPr/>
      </w:pPr>
      <w:r>
        <w:t>Successful resolution of this stage results in the virtue known as love. It is marked by the ability to form lasting, meaningful relationships with other people.</w:t>
      </w:r>
    </w:p>
    <w:p>
      <w:pPr>
        <w:pStyle w:val="style179"/>
        <w:rPr/>
      </w:pPr>
    </w:p>
    <w:p>
      <w:pPr>
        <w:pStyle w:val="style179"/>
        <w:rPr>
          <w:b/>
          <w:bCs/>
        </w:rPr>
      </w:pPr>
      <w:r>
        <w:rPr>
          <w:b/>
          <w:bCs/>
        </w:rPr>
        <w:t>Psychosocial Stage 7 - </w:t>
      </w:r>
      <w:r>
        <w:rPr/>
        <w:fldChar w:fldCharType="begin"/>
      </w:r>
      <w:r>
        <w:instrText xml:space="preserve"> HYPERLINK "http://psychology.about.com/od/psychosocialtheories/a/generativity-versus-stagnation.htm" </w:instrText>
      </w:r>
      <w:r>
        <w:rPr/>
        <w:fldChar w:fldCharType="separate"/>
      </w:r>
      <w:r>
        <w:rPr>
          <w:rStyle w:val="style85"/>
          <w:b/>
          <w:bCs/>
        </w:rPr>
        <w:t>Generativity vs. Stagnation</w:t>
      </w:r>
      <w:r>
        <w:rPr/>
        <w:fldChar w:fldCharType="end"/>
      </w:r>
    </w:p>
    <w:p>
      <w:pPr>
        <w:pStyle w:val="style179"/>
        <w:numPr>
          <w:ilvl w:val="0"/>
          <w:numId w:val="17"/>
        </w:numPr>
        <w:rPr/>
      </w:pPr>
      <w:r>
        <w:t>During adulthood, we continue to build our lives, focusing on our career and family.</w:t>
      </w:r>
    </w:p>
    <w:p>
      <w:pPr>
        <w:pStyle w:val="style179"/>
        <w:numPr>
          <w:ilvl w:val="0"/>
          <w:numId w:val="17"/>
        </w:numPr>
        <w:rPr/>
      </w:pPr>
      <w:r>
        <w:t>Those who are successful during this phase will feel that they are contributing to the world by being active in their home and community. Those who fail to attain this skill will feel unproductive and uninvolved in the world.</w:t>
      </w:r>
    </w:p>
    <w:p>
      <w:pPr>
        <w:pStyle w:val="style179"/>
        <w:numPr>
          <w:ilvl w:val="0"/>
          <w:numId w:val="17"/>
        </w:numPr>
        <w:rPr/>
      </w:pPr>
      <w:r>
        <w:t>Care is the virtue achieved when this stage is handled successfully. Being proud of your accomplishments, watching your children grow into adults, and developing a sense of unity with your life partner are important accomplishments of this stage.</w:t>
      </w:r>
    </w:p>
    <w:p>
      <w:pPr>
        <w:pStyle w:val="style179"/>
        <w:rPr>
          <w:b/>
          <w:bCs/>
        </w:rPr>
      </w:pPr>
    </w:p>
    <w:p>
      <w:pPr>
        <w:pStyle w:val="style179"/>
        <w:rPr>
          <w:b/>
          <w:bCs/>
        </w:rPr>
      </w:pPr>
    </w:p>
    <w:p>
      <w:pPr>
        <w:pStyle w:val="style179"/>
        <w:rPr>
          <w:b/>
          <w:bCs/>
        </w:rPr>
      </w:pPr>
      <w:r>
        <w:rPr>
          <w:b/>
          <w:bCs/>
        </w:rPr>
        <w:t>Psychosocial Stage 8 - </w:t>
      </w:r>
      <w:r>
        <w:rPr/>
        <w:fldChar w:fldCharType="begin"/>
      </w:r>
      <w:r>
        <w:instrText xml:space="preserve"> HYPERLINK "http://psychology.about.com/od/psychosocialtheories/a/integrity-versus-despair.htm" </w:instrText>
      </w:r>
      <w:r>
        <w:rPr/>
        <w:fldChar w:fldCharType="separate"/>
      </w:r>
      <w:r>
        <w:rPr>
          <w:rStyle w:val="style85"/>
          <w:b/>
          <w:bCs/>
        </w:rPr>
        <w:t>Integrity vs. Despair</w:t>
      </w:r>
      <w:r>
        <w:rPr/>
        <w:fldChar w:fldCharType="end"/>
      </w:r>
    </w:p>
    <w:p>
      <w:pPr>
        <w:pStyle w:val="style179"/>
        <w:numPr>
          <w:ilvl w:val="0"/>
          <w:numId w:val="18"/>
        </w:numPr>
        <w:rPr/>
      </w:pPr>
      <w:r>
        <w:t>This phase occurs during old age and is focused on reflecting back on life.</w:t>
      </w:r>
    </w:p>
    <w:p>
      <w:pPr>
        <w:pStyle w:val="style179"/>
        <w:numPr>
          <w:ilvl w:val="0"/>
          <w:numId w:val="18"/>
        </w:numPr>
        <w:rPr/>
      </w:pPr>
      <w:r>
        <w:t>Those who are unsuccessful during this stage will feel that their life has been wasted and will experience many regrets. The individual will be left with feelings of bitterness and despair.</w:t>
      </w:r>
    </w:p>
    <w:p>
      <w:pPr>
        <w:pStyle w:val="style179"/>
        <w:numPr>
          <w:ilvl w:val="0"/>
          <w:numId w:val="18"/>
        </w:numPr>
        <w:rPr/>
      </w:pPr>
      <w:r>
        <w:t>Those who feel proud of their accomplishments will feel a sense of integrity. Successfully completing this phase means looking back with few regrets and a general feeling of satisfaction. These individuals will attain wisdom, even when confronting death.</w:t>
      </w:r>
    </w:p>
    <w:p>
      <w:pPr>
        <w:pStyle w:val="style179"/>
        <w:rPr>
          <w:b/>
          <w:i/>
          <w:u w:val="single"/>
        </w:rPr>
      </w:pPr>
    </w:p>
    <w:p>
      <w:pPr>
        <w:pStyle w:val="style179"/>
        <w:rPr>
          <w:b/>
          <w:bCs/>
        </w:rPr>
      </w:pPr>
      <w:r>
        <w:rPr>
          <w:b/>
          <w:bCs/>
        </w:rPr>
        <w:t>The Strengths of Erikson's Theory</w:t>
      </w:r>
    </w:p>
    <w:p>
      <w:pPr>
        <w:pStyle w:val="style179"/>
        <w:rPr/>
      </w:pPr>
      <w:r>
        <w:t>One of the strengths of psychosocial theory is that it</w:t>
      </w:r>
      <w:r>
        <w:t xml:space="preserve"> 1. </w:t>
      </w:r>
      <w:r>
        <w:rPr>
          <w:rStyle w:val="style4102"/>
        </w:rPr>
        <w:t>P</w:t>
      </w:r>
      <w:r>
        <w:rPr>
          <w:rStyle w:val="style4102"/>
        </w:rPr>
        <w:t>rovides a broad framework from which to view development throughout the entire lifespan.</w:t>
      </w:r>
      <w:r>
        <w:t xml:space="preserve"> It also allows us to emphasize the social nature of human beings and the important influence that social relationships have on development. Researchers have found evidence supporting Erikson's ideas about identity and have further identified different sub-stages of identity formation. Some research also suggests that people who form strong personal identities during adolescence are better capable of forming intimate relationships during early adulthood.</w:t>
      </w:r>
    </w:p>
    <w:p>
      <w:pPr>
        <w:pStyle w:val="style3"/>
        <w:rPr/>
      </w:pPr>
    </w:p>
    <w:p>
      <w:pPr>
        <w:pStyle w:val="style179"/>
        <w:rPr>
          <w:b/>
          <w:bCs/>
        </w:rPr>
      </w:pPr>
    </w:p>
    <w:p>
      <w:pPr>
        <w:pStyle w:val="style179"/>
        <w:rPr>
          <w:b/>
          <w:bCs/>
        </w:rPr>
      </w:pPr>
    </w:p>
    <w:p>
      <w:pPr>
        <w:pStyle w:val="style179"/>
        <w:rPr>
          <w:b/>
          <w:bCs/>
        </w:rPr>
      </w:pPr>
      <w:r>
        <w:rPr>
          <w:b/>
          <w:bCs/>
        </w:rPr>
        <w:t>Limitations of Psychosocial Theory</w:t>
      </w:r>
    </w:p>
    <w:p>
      <w:pPr>
        <w:pStyle w:val="style179"/>
        <w:rPr/>
      </w:pPr>
      <w:r>
        <w:t>What kinds of experiences are necessary to successfully complete each stage? How does a person move from one stage to the next? One major weakness of psychosocial theory is that the exact mechanisms for resolving conflicts and moving from one stage to the next are not well described or developed. The theory fails to detail exactly what type of experiences are necessary at each stage in order to successfully resolve the conflicts and move to the next stage.</w:t>
      </w:r>
    </w:p>
    <w:p>
      <w:pPr>
        <w:pStyle w:val="style179"/>
        <w:rPr/>
      </w:pPr>
    </w:p>
    <w:p>
      <w:pPr>
        <w:pStyle w:val="style0"/>
        <w:spacing w:after="0" w:lineRule="auto" w:line="240"/>
        <w:outlineLvl w:val="0"/>
        <w:rPr>
          <w:rFonts w:ascii="inherit" w:cs="Times New Roman" w:eastAsia="Times New Roman" w:hAnsi="inherit"/>
          <w:color w:val="3e3e3e"/>
          <w:kern w:val="36"/>
          <w:sz w:val="33"/>
          <w:szCs w:val="33"/>
        </w:rPr>
      </w:pPr>
    </w:p>
    <w:p>
      <w:pPr>
        <w:pStyle w:val="style179"/>
        <w:rPr/>
      </w:pPr>
    </w:p>
    <w:p>
      <w:pPr>
        <w:pStyle w:val="style179"/>
        <w:rPr>
          <w:sz w:val="32"/>
          <w:szCs w:val="32"/>
          <w:u w:val="single"/>
        </w:rPr>
      </w:pPr>
      <w:r>
        <w:rPr>
          <w:sz w:val="32"/>
          <w:szCs w:val="32"/>
          <w:u w:val="single"/>
        </w:rPr>
        <w:t>Freud and Erikson Compared</w:t>
      </w:r>
    </w:p>
    <w:p>
      <w:pPr>
        <w:pStyle w:val="style179"/>
        <w:rPr>
          <w:sz w:val="32"/>
          <w:szCs w:val="32"/>
          <w:u w:val="single"/>
        </w:rPr>
      </w:pPr>
    </w:p>
    <w:p>
      <w:pPr>
        <w:pStyle w:val="style179"/>
        <w:rPr>
          <w:b/>
          <w:bCs/>
        </w:rPr>
      </w:pPr>
      <w:r>
        <w:rPr>
          <w:b/>
          <w:bCs/>
        </w:rPr>
        <w:t>Comparing Theories of Development</w:t>
      </w:r>
    </w:p>
    <w:p>
      <w:pPr>
        <w:pStyle w:val="style179"/>
        <w:rPr/>
      </w:pPr>
      <w:r>
        <w:t xml:space="preserve">Sigmund Freud's psychosexual theory and Erik Erikson's psychosocial theory are two well-known theories of development. While he was influenced by Freud's ideas, Erikson's theory differed in </w:t>
      </w:r>
      <w:r>
        <w:t>a number of important ways. Like Freud, Erikson believed that personality develops in a series of predetermined stages. Unlike Freud’s theory of psychosexual stages, Erikson’s theory describes the impact of social experience across the whole lifespan. Compare and contrast these two theories by looking at the overview of developmental stages provided in the chart below.</w:t>
      </w:r>
    </w:p>
    <w:p>
      <w:pPr>
        <w:pStyle w:val="style179"/>
        <w:rPr/>
      </w:pPr>
    </w:p>
    <w:p>
      <w:pPr>
        <w:pStyle w:val="style179"/>
        <w:rPr/>
      </w:pPr>
    </w:p>
    <w:p>
      <w:pPr>
        <w:pStyle w:val="style179"/>
        <w:rPr/>
      </w:pPr>
    </w:p>
    <w:p>
      <w:pPr>
        <w:pStyle w:val="style179"/>
        <w:rPr/>
      </w:pPr>
    </w:p>
    <w:tbl>
      <w:tblPr>
        <w:tblW w:w="8879" w:type="dxa"/>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9"/>
        <w:gridCol w:w="3231"/>
        <w:gridCol w:w="3578"/>
      </w:tblGrid>
      <w:tr>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b/>
                <w:bCs/>
              </w:rPr>
              <w:t>Approximate Ages</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"http://psychology.about.com/od/theoriesofpersonality/ss/psychosexualdev.htm" </w:instrText>
            </w:r>
            <w:r>
              <w:rPr/>
              <w:fldChar w:fldCharType="separate"/>
            </w:r>
            <w:r>
              <w:rPr>
                <w:rStyle w:val="style85"/>
                <w:b/>
                <w:bCs/>
              </w:rPr>
              <w:t>Freud's Stages of Psychosexual Development</w:t>
            </w:r>
            <w:r>
              <w:rPr/>
              <w:fldChar w:fldCharType="end"/>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"http://psychology.about.com/od/theoriesofpersonality/a/psychosocial.htm" </w:instrText>
            </w:r>
            <w:r>
              <w:rPr/>
              <w:fldChar w:fldCharType="separate"/>
            </w:r>
            <w:r>
              <w:rPr>
                <w:rStyle w:val="style85"/>
                <w:b/>
                <w:bCs/>
              </w:rPr>
              <w:t>Erikson's Stages of Psychosocial Development</w:t>
            </w:r>
            <w:r>
              <w:rPr/>
              <w:fldChar w:fldCharType="end"/>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Birth to 1 year</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"http://psychology.about.com/od/theoriesofpersonality/ss/psychosexualdev_2.htm" </w:instrText>
            </w:r>
            <w:r>
              <w:rPr/>
              <w:fldChar w:fldCharType="separate"/>
            </w:r>
            <w:r>
              <w:rPr>
                <w:rStyle w:val="style85"/>
                <w:i/>
                <w:iCs/>
              </w:rPr>
              <w:t>Oral Stage</w:t>
            </w:r>
            <w:r>
              <w:rPr/>
              <w:fldChar w:fldCharType="end"/>
            </w:r>
          </w:p>
          <w:p>
            <w:pPr>
              <w:pStyle w:val="style179"/>
              <w:rPr/>
            </w:pPr>
            <w:r>
              <w:t>A child's primary source of pleasure is through the mouth, via sucking, eating and tasting.</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"http://psychology.about.com/od/psychosocialtheories/a/trust-versus-mistrust.htm" </w:instrText>
            </w:r>
            <w:r>
              <w:rPr/>
              <w:fldChar w:fldCharType="separate"/>
            </w:r>
            <w:r>
              <w:rPr>
                <w:rStyle w:val="style85"/>
                <w:i/>
                <w:iCs/>
              </w:rPr>
              <w:t>Trust vs Mistrust</w:t>
            </w:r>
            <w:r>
              <w:rPr/>
              <w:fldChar w:fldCharType="end"/>
            </w:r>
          </w:p>
          <w:p>
            <w:pPr>
              <w:pStyle w:val="style179"/>
              <w:rPr/>
            </w:pPr>
            <w:r>
              <w:t>Children learn to either trust or mistrust their caregivers.</w:t>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1-3 years</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"http://psychology.about.com/od/theoriesofpersonality/ss/psychosexualdev_3.htm" </w:instrText>
            </w:r>
            <w:r>
              <w:rPr/>
              <w:fldChar w:fldCharType="separate"/>
            </w:r>
            <w:r>
              <w:rPr>
                <w:rStyle w:val="style85"/>
                <w:i/>
                <w:iCs/>
              </w:rPr>
              <w:t>Anal Stage</w:t>
            </w:r>
            <w:r>
              <w:rPr/>
              <w:fldChar w:fldCharType="end"/>
            </w:r>
          </w:p>
          <w:p>
            <w:pPr>
              <w:pStyle w:val="style179"/>
              <w:rPr/>
            </w:pPr>
            <w:r>
              <w:t>Children gain a sense of mastery and competence by controlling bladder and bowel movements.</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"http://psychology.about.com/od/psychosocialtheories/a/autonomy-versus-shame-and-doubt.htm" </w:instrText>
            </w:r>
            <w:r>
              <w:rPr/>
              <w:fldChar w:fldCharType="separate"/>
            </w:r>
            <w:r>
              <w:rPr>
                <w:rStyle w:val="style85"/>
                <w:i/>
                <w:iCs/>
              </w:rPr>
              <w:t>Autonomy vs. Doubt</w:t>
            </w:r>
            <w:r>
              <w:rPr/>
              <w:fldChar w:fldCharType="end"/>
            </w:r>
          </w:p>
          <w:p>
            <w:pPr>
              <w:pStyle w:val="style179"/>
              <w:rPr/>
            </w:pPr>
            <w:r>
              <w:t>Children develop self-sufficiency by controlling activities such as eating, toilet training and talking.</w:t>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3-6 years</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"http://psychology.about.com/od/theoriesofpersonality/ss/psychosexualdev_4.htm" </w:instrText>
            </w:r>
            <w:r>
              <w:rPr/>
              <w:fldChar w:fldCharType="separate"/>
            </w:r>
            <w:r>
              <w:rPr>
                <w:rStyle w:val="style85"/>
                <w:i/>
                <w:iCs/>
              </w:rPr>
              <w:t>Phallic Stage</w:t>
            </w:r>
            <w:r>
              <w:rPr/>
              <w:fldChar w:fldCharType="end"/>
            </w:r>
          </w:p>
          <w:p>
            <w:pPr>
              <w:pStyle w:val="style179"/>
              <w:rPr/>
            </w:pPr>
            <w:r>
              <w:t>The libido's energy is focused on the genitals. Children begin to identify with their same-sex parent.</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"http://psychology.about.com/od/psychosocialtheories/a/initiative-versus-guilt.htm" </w:instrText>
            </w:r>
            <w:r>
              <w:rPr/>
              <w:fldChar w:fldCharType="separate"/>
            </w:r>
            <w:r>
              <w:rPr>
                <w:rStyle w:val="style85"/>
                <w:i/>
                <w:iCs/>
              </w:rPr>
              <w:t>Initiative vs. Guilt</w:t>
            </w:r>
            <w:r>
              <w:rPr/>
              <w:fldChar w:fldCharType="end"/>
            </w:r>
          </w:p>
          <w:p>
            <w:pPr>
              <w:pStyle w:val="style179"/>
              <w:rPr/>
            </w:pPr>
            <w:r>
              <w:t>Children begin to take more control over their environment.</w:t>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7-11 years</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"http://psychology.about.com/od/theoriesofpersonality/ss/psychosexualdev_5.htm" </w:instrText>
            </w:r>
            <w:r>
              <w:rPr/>
              <w:fldChar w:fldCharType="separate"/>
            </w:r>
            <w:r>
              <w:rPr>
                <w:rStyle w:val="style85"/>
                <w:i/>
                <w:iCs/>
              </w:rPr>
              <w:t>Latent Period</w:t>
            </w:r>
            <w:r>
              <w:rPr/>
              <w:fldChar w:fldCharType="end"/>
            </w:r>
          </w:p>
          <w:p>
            <w:pPr>
              <w:pStyle w:val="style179"/>
              <w:rPr/>
            </w:pPr>
            <w:r>
              <w:t>The libido's energy is suppressed and children are focused on other activities such as school, friends and hobbies.</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"http://psychology.about.com/od/psychosocialtheories/a/industry-versus-inferiority.htm" </w:instrText>
            </w:r>
            <w:r>
              <w:rPr/>
              <w:fldChar w:fldCharType="separate"/>
            </w:r>
            <w:r>
              <w:rPr>
                <w:rStyle w:val="style85"/>
                <w:i/>
                <w:iCs/>
              </w:rPr>
              <w:t>Industry vs Inferiority</w:t>
            </w:r>
            <w:r>
              <w:rPr/>
              <w:fldChar w:fldCharType="end"/>
            </w:r>
          </w:p>
          <w:p>
            <w:pPr>
              <w:pStyle w:val="style179"/>
              <w:rPr/>
            </w:pPr>
            <w:r>
              <w:t>Children develop a sense of competence by mastering new skills.</w:t>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Adolescence</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"http://psychology.about.com/od/theoriesofpersonality/ss/psychosexualdev_6.htm" </w:instrText>
            </w:r>
            <w:r>
              <w:rPr/>
              <w:fldChar w:fldCharType="separate"/>
            </w:r>
            <w:r>
              <w:rPr>
                <w:rStyle w:val="style85"/>
              </w:rPr>
              <w:t>Genital Stage</w:t>
            </w:r>
            <w:r>
              <w:rPr/>
              <w:fldChar w:fldCharType="end"/>
            </w:r>
          </w:p>
          <w:p>
            <w:pPr>
              <w:pStyle w:val="style179"/>
              <w:rPr/>
            </w:pPr>
            <w:r>
              <w:t>Children begin to explore romantic relationships.</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"http://psychology.about.com/od/psychosocialtheories/a/identity-versus-confusion.htm" </w:instrText>
            </w:r>
            <w:r>
              <w:rPr/>
              <w:fldChar w:fldCharType="separate"/>
            </w:r>
            <w:r>
              <w:rPr>
                <w:rStyle w:val="style85"/>
              </w:rPr>
              <w:t>Identity vs Role Confusion</w:t>
            </w:r>
            <w:r>
              <w:rPr/>
              <w:fldChar w:fldCharType="end"/>
            </w:r>
          </w:p>
          <w:p>
            <w:pPr>
              <w:pStyle w:val="style179"/>
              <w:rPr/>
            </w:pPr>
            <w:r>
              <w:t>Children develop a personal identify and sense of self.</w:t>
            </w:r>
          </w:p>
        </w:tc>
      </w:tr>
      <w:tr>
        <w:tblPrEx/>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Adulthood</w:t>
            </w:r>
          </w:p>
        </w:tc>
        <w:tc>
          <w:tcPr>
            <w:tcW w:w="3191"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t xml:space="preserve">According to Freud, the genital stage lasts </w:t>
            </w:r>
            <w:r>
              <w:t>throughout adulthood. He believed the goal is to develop a balance between all areas of life.</w:t>
            </w:r>
          </w:p>
        </w:tc>
        <w:tc>
          <w:tcPr>
            <w:tcW w:w="3534" w:type="dxa"/>
            <w:tcBorders>
              <w:top w:val="outset" w:sz="6" w:space="0" w:color="auto"/>
              <w:left w:val="outset" w:sz="6" w:space="0" w:color="auto"/>
              <w:bottom w:val="outset" w:sz="6" w:space="0" w:color="auto"/>
              <w:right w:val="outset" w:sz="6" w:space="0" w:color="auto"/>
            </w:tcBorders>
            <w:shd w:val="clear" w:color="auto" w:fill="ffffff"/>
            <w:hideMark/>
          </w:tcPr>
          <w:p>
            <w:pPr>
              <w:pStyle w:val="style179"/>
              <w:rPr/>
            </w:pPr>
            <w:r>
              <w:rPr/>
              <w:fldChar w:fldCharType="begin"/>
            </w:r>
            <w:r>
              <w:instrText xml:space="preserve"> HYPERLINK "http://psychology.about.com/od/psychosocialtheories/a/intimacy-versus-isolation.htm" </w:instrText>
            </w:r>
            <w:r>
              <w:rPr/>
              <w:fldChar w:fldCharType="separate"/>
            </w:r>
            <w:r>
              <w:rPr>
                <w:rStyle w:val="style85"/>
                <w:i/>
                <w:iCs/>
              </w:rPr>
              <w:t>Intimacy vs Isolation</w:t>
            </w:r>
            <w:r>
              <w:rPr/>
              <w:fldChar w:fldCharType="end"/>
            </w:r>
          </w:p>
          <w:p>
            <w:pPr>
              <w:pStyle w:val="style179"/>
              <w:rPr/>
            </w:pPr>
            <w:r>
              <w:t xml:space="preserve">Young adults seek out </w:t>
            </w:r>
            <w:r>
              <w:t>romantic love and companionship.</w:t>
            </w:r>
          </w:p>
          <w:p>
            <w:pPr>
              <w:pStyle w:val="style179"/>
              <w:rPr/>
            </w:pPr>
            <w:r>
              <w:rPr/>
              <w:fldChar w:fldCharType="begin"/>
            </w:r>
            <w:r>
              <w:instrText xml:space="preserve"> HYPERLINK "http://psychology.about.com/od/psychosocialtheories/a/generativity-versus-stagnation.htm" </w:instrText>
            </w:r>
            <w:r>
              <w:rPr/>
              <w:fldChar w:fldCharType="separate"/>
            </w:r>
            <w:r>
              <w:rPr>
                <w:rStyle w:val="style85"/>
                <w:i/>
                <w:iCs/>
              </w:rPr>
              <w:t>Generativity vs Stagnation</w:t>
            </w:r>
            <w:r>
              <w:rPr/>
              <w:fldChar w:fldCharType="end"/>
            </w:r>
          </w:p>
          <w:p>
            <w:pPr>
              <w:pStyle w:val="style179"/>
              <w:rPr/>
            </w:pPr>
            <w:r>
              <w:t>Middle-aged adults nurture others and contribute to society.</w:t>
            </w:r>
          </w:p>
          <w:p>
            <w:pPr>
              <w:pStyle w:val="style179"/>
              <w:rPr/>
            </w:pPr>
            <w:r>
              <w:rPr/>
              <w:fldChar w:fldCharType="begin"/>
            </w:r>
            <w:r>
              <w:instrText xml:space="preserve"> HYPERLINK "http://psychology.about.com/od/psychosocialtheories/a/integrity-versus-despair.htm" </w:instrText>
            </w:r>
            <w:r>
              <w:rPr/>
              <w:fldChar w:fldCharType="separate"/>
            </w:r>
            <w:r>
              <w:rPr>
                <w:rStyle w:val="style85"/>
                <w:i/>
                <w:iCs/>
              </w:rPr>
              <w:t>Integrity vs Despair</w:t>
            </w:r>
            <w:r>
              <w:rPr/>
              <w:fldChar w:fldCharType="end"/>
            </w:r>
          </w:p>
          <w:p>
            <w:pPr>
              <w:pStyle w:val="style179"/>
              <w:rPr/>
            </w:pPr>
            <w:r>
              <w:t>Older adults reflect on their lives, looking back with a sense of fulfillment or bitterness.</w:t>
            </w:r>
          </w:p>
        </w:tc>
      </w:tr>
    </w:tbl>
    <w:p>
      <w:pPr>
        <w:pStyle w:val="style179"/>
        <w:rPr/>
      </w:pPr>
    </w:p>
    <w:p>
      <w:pPr>
        <w:pStyle w:val="style179"/>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Who Was Erik Erikson?</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A Handy Guide to His Life and Theories</w:t>
      </w:r>
    </w:p>
    <w:p>
      <w:pPr>
        <w:pStyle w:val="style179"/>
        <w:rPr/>
      </w:pPr>
    </w:p>
    <w:p>
      <w:pPr>
        <w:pStyle w:val="style179"/>
        <w:rPr/>
      </w:pPr>
      <w:r>
        <w:t>Erik Erikson's stage theory of psychosocial development helped create interest and research on human development through the lifespan. An ego psychologist who studied with Anna Freud, Erikson expanded psychoanalytic theory by exploring development throughout the life, including events of childhood, adulthood, and old age.</w:t>
      </w:r>
    </w:p>
    <w:p>
      <w:pPr>
        <w:pStyle w:val="style179"/>
        <w:rPr/>
      </w:pPr>
      <w:r>
        <w:t>Learn more in this guide to Erik Erikson's life and theories.</w:t>
      </w:r>
    </w:p>
    <w:p>
      <w:pPr>
        <w:pStyle w:val="style179"/>
        <w:rPr/>
      </w:pPr>
    </w:p>
    <w:p>
      <w:pPr>
        <w:pStyle w:val="style179"/>
        <w:rPr>
          <w:b/>
          <w:bCs/>
        </w:rPr>
      </w:pPr>
      <w:r>
        <w:rPr/>
        <w:fldChar w:fldCharType="begin"/>
      </w:r>
      <w:r>
        <w:instrText xml:space="preserve"> HYPERLINK "http://psychology.about.com/od/profilesofmajorthinkers/p/bio_erikson.htm" </w:instrText>
      </w:r>
      <w:r>
        <w:rPr/>
        <w:fldChar w:fldCharType="separate"/>
      </w:r>
      <w:r>
        <w:rPr>
          <w:rStyle w:val="style85"/>
          <w:b/>
          <w:bCs/>
        </w:rPr>
        <w:t>Erik Erikson Biography</w:t>
      </w:r>
      <w:r>
        <w:rPr/>
        <w:fldChar w:fldCharType="end"/>
      </w:r>
    </w:p>
    <w:p>
      <w:pPr>
        <w:pStyle w:val="style179"/>
        <w:rPr/>
      </w:pPr>
      <w:r>
        <w:t>Erikson is best-known for his famous theory of psychosocial development and the concept of the identity crisis. His theories marked an important shift in thinking on personality; instead of focusing simply on early childhood event, his psychosocial theory looked at how social influences contribute to personality throughout the entire lifespan..</w:t>
      </w:r>
    </w:p>
    <w:p>
      <w:pPr>
        <w:pStyle w:val="style179"/>
        <w:rPr/>
      </w:pPr>
      <w:r>
        <w:t>Learn more about his life, career, and how early experiences led to his interest in identity in this Erik Erikson biography.</w:t>
      </w:r>
    </w:p>
    <w:p>
      <w:pPr>
        <w:pStyle w:val="style179"/>
        <w:rPr/>
      </w:pPr>
    </w:p>
    <w:p>
      <w:pPr>
        <w:pStyle w:val="style179"/>
        <w:rPr>
          <w:b/>
          <w:bCs/>
        </w:rPr>
      </w:pPr>
      <w:r>
        <w:rPr/>
        <w:fldChar w:fldCharType="begin"/>
      </w:r>
      <w:r>
        <w:instrText xml:space="preserve"> HYPERLINK "http://psychology.about.com/od/theoriesofpersonality/a/psychosocial.htm" </w:instrText>
      </w:r>
      <w:r>
        <w:rPr/>
        <w:fldChar w:fldCharType="separate"/>
      </w:r>
      <w:r>
        <w:rPr>
          <w:rStyle w:val="style85"/>
          <w:b/>
          <w:bCs/>
        </w:rPr>
        <w:t>Erikson’s Theory of Psychosocial Development</w:t>
      </w:r>
      <w:r>
        <w:rPr/>
        <w:fldChar w:fldCharType="end"/>
      </w:r>
    </w:p>
    <w:p>
      <w:pPr>
        <w:pStyle w:val="style179"/>
        <w:rPr/>
      </w:pPr>
      <w:r>
        <w:t>The eight stage of Erikson's psychosocial theory are something that every psychology student learns about as they explore the history of personality psychology. Much like psychoanalyst Sigmund Freud, Erikson believed that personality develops in a series of stages. Erikson’s theory marked a shift from Freud's psychosexual theory in that it describes the impact of social experience across the whole lifespan instead of simply focusing on childhood events.</w:t>
      </w:r>
    </w:p>
    <w:p>
      <w:pPr>
        <w:pStyle w:val="style179"/>
        <w:rPr/>
      </w:pPr>
    </w:p>
    <w:p>
      <w:pPr>
        <w:pStyle w:val="style179"/>
        <w:rPr>
          <w:b/>
          <w:bCs/>
        </w:rPr>
      </w:pPr>
      <w:r>
        <w:rPr/>
        <w:fldChar w:fldCharType="begin"/>
      </w:r>
      <w:r>
        <w:instrText xml:space="preserve"> HYPERLINK "http://psychology.about.com/library/bl_psychosocial_summary.htm" </w:instrText>
      </w:r>
      <w:r>
        <w:rPr/>
        <w:fldChar w:fldCharType="separate"/>
      </w:r>
      <w:r>
        <w:rPr>
          <w:rStyle w:val="style85"/>
          <w:b/>
          <w:bCs/>
        </w:rPr>
        <w:t>Psychosocial Stages Summary Chart</w:t>
      </w:r>
      <w:r>
        <w:rPr/>
        <w:fldChar w:fldCharType="end"/>
      </w:r>
    </w:p>
    <w:p>
      <w:pPr>
        <w:pStyle w:val="style179"/>
        <w:rPr/>
      </w:pPr>
      <w:r>
        <w:t xml:space="preserve">This summary chart provides an outline of the stages in Erikson’s theory of psychosocial development. Each stage is centered on a conflict that must be resolved. Learn more about the </w:t>
      </w:r>
      <w:r>
        <w:t>important events in each stage and the potential outcomes of succeeding or failing to resolve these conflicts.</w:t>
      </w:r>
    </w:p>
    <w:p>
      <w:pPr>
        <w:pStyle w:val="style179"/>
        <w:rPr/>
      </w:pPr>
    </w:p>
    <w:p>
      <w:pPr>
        <w:pStyle w:val="style179"/>
        <w:rPr/>
      </w:pPr>
    </w:p>
    <w:p>
      <w:pPr>
        <w:pStyle w:val="style179"/>
        <w:rPr/>
      </w:pPr>
    </w:p>
    <w:p>
      <w:pPr>
        <w:pStyle w:val="style179"/>
        <w:rPr/>
      </w:pPr>
    </w:p>
    <w:p>
      <w:pPr>
        <w:pStyle w:val="style179"/>
        <w:rPr/>
      </w:pPr>
    </w:p>
    <w:tbl>
      <w:tblPr>
        <w:tblW w:w="0" w:type="auto"/>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38"/>
        <w:gridCol w:w="1308"/>
        <w:gridCol w:w="1136"/>
        <w:gridCol w:w="5576"/>
      </w:tblGrid>
      <w:tr>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Stage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Basic Conflict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Important Events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Outcome</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Infancy (birth to 18 months)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"http://psychology.about.com/od/psychosocialtheories/a/trust-versus-mistrust.htm" </w:instrText>
            </w:r>
            <w:r>
              <w:rPr/>
              <w:fldChar w:fldCharType="separate"/>
            </w:r>
            <w:r>
              <w:rPr>
                <w:rFonts w:ascii="inherit" w:cs="Times New Roman" w:eastAsia="Times New Roman" w:hAnsi="inherit"/>
                <w:color w:val="ff0000"/>
                <w:sz w:val="18"/>
                <w:szCs w:val="18"/>
                <w:u w:val="single"/>
              </w:rPr>
              <w:t>Trust vs. Mistrust</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Feeding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Children develop a sense of trust when caregivers provide reliabilty, care, and affection. A lack of this will lead to mistrust.</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Early Childhood (2 to 3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"http://psychology.about.com/od/psychosocialtheories/a/autonomy-versus-shame-and-doubt.htm" </w:instrText>
            </w:r>
            <w:r>
              <w:rPr/>
              <w:fldChar w:fldCharType="separate"/>
            </w:r>
            <w:r>
              <w:rPr>
                <w:rFonts w:ascii="inherit" w:cs="Times New Roman" w:eastAsia="Times New Roman" w:hAnsi="inherit"/>
                <w:color w:val="ff0000"/>
                <w:sz w:val="18"/>
                <w:szCs w:val="18"/>
                <w:u w:val="single"/>
              </w:rPr>
              <w:t>Autonomy vs. Shame and Doubt</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Toilet Training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Children need to develop a sense of personal control over physical skills and a sense of independence. Success leads to feelings of autonomy, failure results in feelings of shame and doubt.</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Preschool (3 to 5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"http://psychology.about.com/od/psychosocialtheories/a/initiative-versus-guilt.htm" </w:instrText>
            </w:r>
            <w:r>
              <w:rPr/>
              <w:fldChar w:fldCharType="separate"/>
            </w:r>
            <w:r>
              <w:rPr>
                <w:rFonts w:ascii="inherit" w:cs="Times New Roman" w:eastAsia="Times New Roman" w:hAnsi="inherit"/>
                <w:color w:val="ff0000"/>
                <w:sz w:val="18"/>
                <w:szCs w:val="18"/>
                <w:u w:val="single"/>
              </w:rPr>
              <w:t>Initiative vs. Guilt</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Exploration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Children need to begin asserting control and power over the environment. Success in this stage leads to a sense of purpose. Children who try to exert too much power experience disapproval, resulting in a sense of guilt.</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School Age (6 to 11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"http://psychology.about.com/od/psychosocialtheories/a/industry-versus-inferiority.htm" </w:instrText>
            </w:r>
            <w:r>
              <w:rPr/>
              <w:fldChar w:fldCharType="separate"/>
            </w:r>
            <w:r>
              <w:rPr>
                <w:rFonts w:ascii="inherit" w:cs="Times New Roman" w:eastAsia="Times New Roman" w:hAnsi="inherit"/>
                <w:color w:val="ff0000"/>
                <w:sz w:val="18"/>
                <w:szCs w:val="18"/>
                <w:u w:val="single"/>
              </w:rPr>
              <w:t>Industry vs. Inferiority</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School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Children need to cope with new social and academic demands. Success leads to a sense of competence, while failure results in feelings of inferiority.</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Adolescence (12 to 18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"http://psychology.about.com/od/psychosocialtheories/a/identity-versus-confusion.htm" </w:instrText>
            </w:r>
            <w:r>
              <w:rPr/>
              <w:fldChar w:fldCharType="separate"/>
            </w:r>
            <w:r>
              <w:rPr>
                <w:rFonts w:ascii="inherit" w:cs="Times New Roman" w:eastAsia="Times New Roman" w:hAnsi="inherit"/>
                <w:color w:val="ff0000"/>
                <w:sz w:val="18"/>
                <w:szCs w:val="18"/>
                <w:u w:val="single"/>
              </w:rPr>
              <w:t>Identity vs. Role Confusion</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Social Relationships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Teens need to develop a sense of self and personal identity. Success leads to an ability to stay true to yourself, while failure leads to role confusion and a weak sense of self.</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Young Adulthood (19 to 40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"http://psychology.about.com/od/psychosocialtheories/a/intimacy-versus-isolation.htm" </w:instrText>
            </w:r>
            <w:r>
              <w:rPr/>
              <w:fldChar w:fldCharType="separate"/>
            </w:r>
            <w:r>
              <w:rPr>
                <w:rFonts w:ascii="inherit" w:cs="Times New Roman" w:eastAsia="Times New Roman" w:hAnsi="inherit"/>
                <w:color w:val="ff0000"/>
                <w:sz w:val="18"/>
                <w:szCs w:val="18"/>
                <w:u w:val="single"/>
              </w:rPr>
              <w:t>Intimacy vs. Isolation</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Relationships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Young adults need to form intimate, loving relationships with other people. Success leads to strong relationships, while failure results in loneliness and isolation.</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Middle Adulthood (40 to 65 years)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"http://psychology.about.com/od/psychosocialtheories/a/generativity-versus-stagnation.htm" </w:instrText>
            </w:r>
            <w:r>
              <w:rPr/>
              <w:fldChar w:fldCharType="separate"/>
            </w:r>
            <w:r>
              <w:rPr>
                <w:rFonts w:ascii="inherit" w:cs="Times New Roman" w:eastAsia="Times New Roman" w:hAnsi="inherit"/>
                <w:color w:val="ff0000"/>
                <w:sz w:val="18"/>
                <w:szCs w:val="18"/>
                <w:u w:val="single"/>
              </w:rPr>
              <w:t>Generativity vs. Stagnation</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Work and Parenthood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Adults need to create or nurture things that will outlast them, often by having children or creating a positive change that benefits other people. Success leads to feelings of usefulness and accomplishment, while failure results in shallow involvement in the world.</w:t>
            </w:r>
          </w:p>
        </w:tc>
      </w:tr>
      <w:tr>
        <w:tblPrEx/>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b/>
                <w:bCs/>
                <w:color w:val="ff0000"/>
                <w:sz w:val="18"/>
                <w:szCs w:val="18"/>
              </w:rPr>
              <w:t>Maturity(65 to death)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fldChar w:fldCharType="begin"/>
            </w:r>
            <w:r>
              <w:instrText xml:space="preserve"> HYPERLINK "http://psychology.about.com/od/psychosocialtheories/a/integrity-versus-despair.htm" </w:instrText>
            </w:r>
            <w:r>
              <w:rPr/>
              <w:fldChar w:fldCharType="separate"/>
            </w:r>
            <w:r>
              <w:rPr>
                <w:rFonts w:ascii="inherit" w:cs="Times New Roman" w:eastAsia="Times New Roman" w:hAnsi="inherit"/>
                <w:color w:val="ff0000"/>
                <w:sz w:val="18"/>
                <w:szCs w:val="18"/>
                <w:u w:val="single"/>
              </w:rPr>
              <w:t>Ego Integrity vs. Despair</w:t>
            </w:r>
            <w:r>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Reflection on Life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pPr>
              <w:pStyle w:val="style0"/>
              <w:spacing w:after="0" w:lineRule="atLeast" w:line="270"/>
              <w:rPr>
                <w:rFonts w:ascii="Verdana" w:cs="Times New Roman" w:eastAsia="Times New Roman" w:hAnsi="Verdana"/>
                <w:color w:val="ff0000"/>
                <w:sz w:val="18"/>
                <w:szCs w:val="18"/>
              </w:rPr>
            </w:pPr>
            <w:r>
              <w:rPr>
                <w:rFonts w:ascii="Verdana" w:cs="Times New Roman" w:eastAsia="Times New Roman" w:hAnsi="Verdana"/>
                <w:color w:val="ff0000"/>
                <w:sz w:val="18"/>
                <w:szCs w:val="18"/>
              </w:rPr>
              <w:t>Older adults need to look back on life and feel a sense of fulfillment. Success at this stage leads to feelings of wisdom, while failure results in regret, bitterness, and despair.</w:t>
            </w:r>
          </w:p>
        </w:tc>
      </w:tr>
    </w:tbl>
    <w:p>
      <w:pPr>
        <w:pStyle w:val="style179"/>
        <w:rPr>
          <w:color w:val="ff0000"/>
        </w:rPr>
      </w:pPr>
    </w:p>
    <w:p>
      <w:pPr>
        <w:pStyle w:val="style179"/>
        <w:rPr>
          <w:color w:val="ff0000"/>
        </w:rPr>
      </w:pPr>
    </w:p>
    <w:p>
      <w:pPr>
        <w:pStyle w:val="style179"/>
        <w:rPr>
          <w:b/>
          <w:bCs/>
          <w:color w:val="ff0000"/>
        </w:rPr>
      </w:pPr>
      <w:r>
        <w:rPr/>
        <w:fldChar w:fldCharType="begin"/>
      </w:r>
      <w:r>
        <w:instrText xml:space="preserve"> HYPERLINK "http://psychology.about.com/od/theoriesofpersonality/a/identitycrisis.htm" </w:instrText>
      </w:r>
      <w:r>
        <w:rPr/>
        <w:fldChar w:fldCharType="separate"/>
      </w:r>
      <w:r>
        <w:rPr>
          <w:rStyle w:val="style85"/>
          <w:b/>
          <w:bCs/>
          <w:color w:val="ff0000"/>
        </w:rPr>
        <w:t>Erik Erikson and Identity Crisis</w:t>
      </w:r>
      <w:r>
        <w:rPr/>
        <w:fldChar w:fldCharType="end"/>
      </w:r>
    </w:p>
    <w:p>
      <w:pPr>
        <w:pStyle w:val="style179"/>
        <w:rPr/>
      </w:pPr>
      <w:r>
        <w:rPr>
          <w:color w:val="ff0000"/>
        </w:rPr>
        <w:t xml:space="preserve">Have you ever felt confused about your place in life or not quite sure if you really know the 'real you?' If so, you may be experiencing an identity crisis. Erikson coined the term “identity crisis” </w:t>
      </w:r>
      <w:r>
        <w:t>and believed that it was one of the most important conflicts people face  during the developmental process. According to Erikson, an identity crisis is a time of intensive analysis and exploration of different ways of looking at oneself. Learn more about identity crisis, Erik Erikson, and identity research.</w:t>
      </w:r>
    </w:p>
    <w:p>
      <w:pPr>
        <w:pStyle w:val="style179"/>
        <w:rPr/>
      </w:pPr>
    </w:p>
    <w:p>
      <w:pPr>
        <w:pStyle w:val="style179"/>
        <w:rPr/>
      </w:pPr>
    </w:p>
    <w:p>
      <w:pPr>
        <w:pStyle w:val="style179"/>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Sigmund Freud - Life, Work and Theories</w:t>
      </w:r>
    </w:p>
    <w:p>
      <w:pPr>
        <w:pStyle w:val="style179"/>
        <w:rPr/>
      </w:pPr>
    </w:p>
    <w:p>
      <w:pPr>
        <w:pStyle w:val="style179"/>
        <w:rPr/>
      </w:pPr>
      <w:r>
        <w:t>Psychology's most famous figure is also one of the most influential and controversial thinkers of the twentieth century. Sigmund Freud's work and theories helped shape our views of childhood, personality, memory, sexuality and therapy. Other major thinkers have contributed work that grew out of Freud's legacy, while others developed new theories out of opposition to his ideas.</w:t>
      </w:r>
    </w:p>
    <w:p>
      <w:pPr>
        <w:pStyle w:val="style179"/>
        <w:rPr/>
      </w:pPr>
      <w:r>
        <w:t>In 2001, </w:t>
      </w:r>
      <w:r>
        <w:rPr>
          <w:i/>
          <w:iCs/>
        </w:rPr>
        <w:t>Time Magazine</w:t>
      </w:r>
      <w:r>
        <w:t> referred to Freud as one of the most important thinkers of the last century. A 2006 </w:t>
      </w:r>
      <w:r>
        <w:rPr>
          <w:i/>
          <w:iCs/>
        </w:rPr>
        <w:t>Newsweek</w:t>
      </w:r>
      <w:r>
        <w:t> article called him "history's most debunked doctor." While his theories have been the subject of considerable controversy and debate, his impact on psychology, therapy, and culture is undeniable. As W.H. Auden wrote in his 1973 poem, </w:t>
      </w:r>
      <w:r>
        <w:rPr>
          <w:i/>
          <w:iCs/>
        </w:rPr>
        <w:t>In Memory of Sigmund Freud</w:t>
      </w:r>
      <w:r>
        <w:t>,</w:t>
      </w:r>
    </w:p>
    <w:p>
      <w:pPr>
        <w:pStyle w:val="style179"/>
        <w:rPr/>
      </w:pPr>
      <w:r>
        <w:rPr>
          <w:i/>
          <w:iCs/>
        </w:rPr>
        <w:t>"if often he was wrong and, at times, absurd,</w:t>
      </w:r>
      <w:r>
        <w:rPr>
          <w:i/>
          <w:iCs/>
        </w:rPr>
        <w:br/>
      </w:r>
      <w:r>
        <w:rPr>
          <w:i/>
          <w:iCs/>
        </w:rPr>
        <w:t>to us he is no more a person</w:t>
      </w:r>
      <w:r>
        <w:rPr>
          <w:i/>
          <w:iCs/>
        </w:rPr>
        <w:br/>
      </w:r>
      <w:r>
        <w:rPr>
          <w:i/>
          <w:iCs/>
        </w:rPr>
        <w:t>now but a whole climate of opinion."</w:t>
      </w:r>
    </w:p>
    <w:p>
      <w:pPr>
        <w:pStyle w:val="style179"/>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Sigmund Freud Biography(1856-1939)</w:t>
      </w:r>
    </w:p>
    <w:p>
      <w:pPr>
        <w:pStyle w:val="style179"/>
        <w:rPr>
          <w:b/>
          <w:bCs/>
        </w:rPr>
      </w:pPr>
      <w:r>
        <w:rPr>
          <w:b/>
          <w:bCs/>
        </w:rPr>
        <w:t>Best Known For:</w:t>
      </w:r>
    </w:p>
    <w:p>
      <w:pPr>
        <w:pStyle w:val="style179"/>
        <w:numPr>
          <w:ilvl w:val="0"/>
          <w:numId w:val="22"/>
        </w:numPr>
        <w:rPr/>
      </w:pPr>
      <w:r>
        <w:t>Founder of </w:t>
      </w:r>
      <w:r>
        <w:rPr/>
        <w:fldChar w:fldCharType="begin"/>
      </w:r>
      <w:r>
        <w:instrText xml:space="preserve"> HYPERLINK "http://psychology.about.com/od/historyofpsychology/a/psychodynamic.htm" </w:instrText>
      </w:r>
      <w:r>
        <w:rPr/>
        <w:fldChar w:fldCharType="separate"/>
      </w:r>
      <w:r>
        <w:rPr>
          <w:rStyle w:val="style85"/>
        </w:rPr>
        <w:t>psychoanalysis</w:t>
      </w:r>
      <w:r>
        <w:rPr/>
        <w:fldChar w:fldCharType="end"/>
      </w:r>
      <w:r>
        <w:t>.</w:t>
      </w:r>
    </w:p>
    <w:p>
      <w:pPr>
        <w:pStyle w:val="style179"/>
        <w:numPr>
          <w:ilvl w:val="0"/>
          <w:numId w:val="22"/>
        </w:numPr>
        <w:rPr/>
      </w:pPr>
      <w:r>
        <w:rPr/>
        <w:fldChar w:fldCharType="begin"/>
      </w:r>
      <w:r>
        <w:instrText xml:space="preserve"> HYPERLINK "http://psychology.about.com/od/theoriesofpersonality/ss/psychosexualdev.htm" </w:instrText>
      </w:r>
      <w:r>
        <w:rPr/>
        <w:fldChar w:fldCharType="separate"/>
      </w:r>
      <w:r>
        <w:rPr>
          <w:rStyle w:val="style85"/>
        </w:rPr>
        <w:t>Theory of Psychosexual Development</w:t>
      </w:r>
      <w:r>
        <w:rPr/>
        <w:fldChar w:fldCharType="end"/>
      </w:r>
    </w:p>
    <w:p>
      <w:pPr>
        <w:pStyle w:val="style179"/>
        <w:numPr>
          <w:ilvl w:val="0"/>
          <w:numId w:val="22"/>
        </w:numPr>
        <w:rPr/>
      </w:pPr>
      <w:r>
        <w:rPr/>
        <w:fldChar w:fldCharType="begin"/>
      </w:r>
      <w:r>
        <w:instrText xml:space="preserve"> HYPERLINK "http://psychology.about.com/od/theoriesofpersonality/a/personalityelem.htm" </w:instrText>
      </w:r>
      <w:r>
        <w:rPr/>
        <w:fldChar w:fldCharType="separate"/>
      </w:r>
      <w:r>
        <w:rPr>
          <w:rStyle w:val="style85"/>
        </w:rPr>
        <w:t>The Id, Ego, and Superego</w:t>
      </w:r>
      <w:r>
        <w:rPr/>
        <w:fldChar w:fldCharType="end"/>
      </w:r>
    </w:p>
    <w:p>
      <w:pPr>
        <w:pStyle w:val="style179"/>
        <w:numPr>
          <w:ilvl w:val="0"/>
          <w:numId w:val="22"/>
        </w:numPr>
        <w:rPr/>
      </w:pPr>
      <w:r>
        <w:rPr/>
        <w:fldChar w:fldCharType="begin"/>
      </w:r>
      <w:r>
        <w:instrText xml:space="preserve"> HYPERLINK "http://psychology.about.com/od/statesofconsciousness/p/dream-interpret.htm" </w:instrText>
      </w:r>
      <w:r>
        <w:rPr/>
        <w:fldChar w:fldCharType="separate"/>
      </w:r>
      <w:r>
        <w:rPr>
          <w:rStyle w:val="style85"/>
        </w:rPr>
        <w:t>Dream interpretation</w:t>
      </w:r>
      <w:r>
        <w:rPr/>
        <w:fldChar w:fldCharType="end"/>
      </w:r>
    </w:p>
    <w:p>
      <w:pPr>
        <w:pStyle w:val="style179"/>
        <w:numPr>
          <w:ilvl w:val="0"/>
          <w:numId w:val="22"/>
        </w:numPr>
        <w:rPr/>
      </w:pPr>
      <w:r>
        <w:t>Free association.</w:t>
      </w:r>
    </w:p>
    <w:p>
      <w:pPr>
        <w:pStyle w:val="style179"/>
        <w:rPr>
          <w:b/>
          <w:bCs/>
        </w:rPr>
      </w:pPr>
      <w:r>
        <w:rPr>
          <w:b/>
          <w:bCs/>
        </w:rPr>
        <w:t>Birth and Death:</w:t>
      </w:r>
    </w:p>
    <w:p>
      <w:pPr>
        <w:pStyle w:val="style179"/>
        <w:numPr>
          <w:ilvl w:val="0"/>
          <w:numId w:val="23"/>
        </w:numPr>
        <w:rPr/>
      </w:pPr>
      <w:r>
        <w:t>Sigmund Freud was </w:t>
      </w:r>
      <w:r>
        <w:rPr/>
        <w:fldChar w:fldCharType="begin"/>
      </w:r>
      <w:r>
        <w:instrText xml:space="preserve"> HYPERLINK "http://psychology.about.com/od/sigmundfreud/f/When-Was-Sigmund-Freud-Born.htm" </w:instrText>
      </w:r>
      <w:r>
        <w:rPr/>
        <w:fldChar w:fldCharType="separate"/>
      </w:r>
      <w:r>
        <w:rPr>
          <w:rStyle w:val="style85"/>
        </w:rPr>
        <w:t>born</w:t>
      </w:r>
      <w:r>
        <w:rPr/>
        <w:fldChar w:fldCharType="end"/>
      </w:r>
      <w:r>
        <w:t>May 6, 1856</w:t>
      </w:r>
    </w:p>
    <w:p>
      <w:pPr>
        <w:pStyle w:val="style179"/>
        <w:numPr>
          <w:ilvl w:val="0"/>
          <w:numId w:val="23"/>
        </w:numPr>
        <w:rPr/>
      </w:pPr>
      <w:r>
        <w:t>He </w:t>
      </w:r>
      <w:r>
        <w:rPr/>
        <w:fldChar w:fldCharType="begin"/>
      </w:r>
      <w:r>
        <w:instrText xml:space="preserve"> HYPERLINK "http://psychology.about.com/od/sigmundfreud/f/sigmund-freud-death.htm" </w:instrText>
      </w:r>
      <w:r>
        <w:rPr/>
        <w:fldChar w:fldCharType="separate"/>
      </w:r>
      <w:r>
        <w:rPr>
          <w:rStyle w:val="style85"/>
        </w:rPr>
        <w:t>died</w:t>
      </w:r>
      <w:r>
        <w:rPr/>
        <w:fldChar w:fldCharType="end"/>
      </w:r>
      <w:r>
        <w:t> September 23, 1939</w:t>
      </w:r>
    </w:p>
    <w:p>
      <w:pPr>
        <w:pStyle w:val="style179"/>
        <w:rPr>
          <w:b/>
          <w:bCs/>
        </w:rPr>
      </w:pPr>
      <w:r>
        <w:rPr>
          <w:b/>
          <w:bCs/>
        </w:rPr>
        <w:t>Life and Career:</w:t>
      </w:r>
    </w:p>
    <w:p>
      <w:pPr>
        <w:pStyle w:val="style179"/>
        <w:rPr/>
      </w:pPr>
      <w:r>
        <w:t>When he was young, Sigmund Freud’s family moved from Frieberg, Moravia to Vienna where he would spend most of his life. His parents taught him at home before entering him in Spurling Gymnasium, where he was first in his class and graduated Summa cum Laude.</w:t>
      </w:r>
    </w:p>
    <w:p>
      <w:pPr>
        <w:pStyle w:val="style179"/>
        <w:rPr/>
      </w:pPr>
      <w:r>
        <w:t>After studying medicine at the University of Vienna, Freud worked and gained respect as a physician. Through his work with respected French neurologist Jean-Martin Charcot, Freud became fascinated with the emotional disorder known as </w:t>
      </w:r>
      <w:r>
        <w:rPr/>
        <w:fldChar w:fldCharType="begin"/>
      </w:r>
      <w:r>
        <w:instrText xml:space="preserve"> HYPERLINK "http://psychology.about.com/od/hindex/f/hysteria.htm" </w:instrText>
      </w:r>
      <w:r>
        <w:rPr/>
        <w:fldChar w:fldCharType="separate"/>
      </w:r>
      <w:r>
        <w:rPr>
          <w:rStyle w:val="style85"/>
        </w:rPr>
        <w:t>hysteria</w:t>
      </w:r>
      <w:r>
        <w:rPr/>
        <w:fldChar w:fldCharType="end"/>
      </w:r>
      <w:r>
        <w:t>. Later, Freud and his friend and mentor Dr. Josef Breuer introduced him to the case study of a patient known as </w:t>
      </w:r>
      <w:r>
        <w:rPr/>
        <w:fldChar w:fldCharType="begin"/>
      </w:r>
      <w:r>
        <w:instrText xml:space="preserve"> HYPERLINK "http://psychology.about.com/od/sigmundfreud/p/anna_o.htm" </w:instrText>
      </w:r>
      <w:r>
        <w:rPr/>
        <w:fldChar w:fldCharType="separate"/>
      </w:r>
      <w:r>
        <w:rPr>
          <w:rStyle w:val="style85"/>
        </w:rPr>
        <w:t>Anna O.</w:t>
      </w:r>
      <w:r>
        <w:rPr/>
        <w:fldChar w:fldCharType="end"/>
      </w:r>
      <w:r>
        <w:t>, who was really a woman named Bertha Pappenheim. Her symptoms included a nervous cough, tactile anesthesia and paralysis. Over the course of her treatment, the woman recalled several traumatic experiences, which Freud and Breuer believed contributed to her illness.</w:t>
      </w:r>
    </w:p>
    <w:p>
      <w:pPr>
        <w:pStyle w:val="style179"/>
        <w:rPr/>
      </w:pPr>
      <w:r>
        <w:t>The two physicians concluded that there was no organic cause for Anna O's difficulties, but that having her talk about her experiences had a calming effect on the symptoms. Freud and Breuer published the work </w:t>
      </w:r>
      <w:r>
        <w:rPr>
          <w:i/>
          <w:iCs/>
        </w:rPr>
        <w:t>Studies in Hysteria</w:t>
      </w:r>
      <w:r>
        <w:t> in 1895. It was Bertha Pappenheim herself who referred to the treatment as "the talking cure."</w:t>
      </w:r>
    </w:p>
    <w:p>
      <w:pPr>
        <w:pStyle w:val="style179"/>
        <w:rPr/>
      </w:pPr>
      <w:r>
        <w:t>Later works include </w:t>
      </w:r>
      <w:r>
        <w:rPr/>
        <w:fldChar w:fldCharType="begin"/>
      </w:r>
      <w:r>
        <w:instrText xml:space="preserve"> HYPERLINK "http://psychology.about.com/od/sigmundfreud/gr/interpretation.htm" </w:instrText>
      </w:r>
      <w:r>
        <w:rPr/>
        <w:fldChar w:fldCharType="separate"/>
      </w:r>
      <w:r>
        <w:rPr>
          <w:rStyle w:val="style85"/>
          <w:i/>
          <w:iCs/>
        </w:rPr>
        <w:t>The Interpretation of Dreams</w:t>
      </w:r>
      <w:r>
        <w:rPr/>
        <w:fldChar w:fldCharType="end"/>
      </w:r>
      <w:r>
        <w:t> (1900) and </w:t>
      </w:r>
      <w:r>
        <w:rPr>
          <w:i/>
          <w:iCs/>
        </w:rPr>
        <w:t>Three Essays on the Theory of Sexuality</w:t>
      </w:r>
      <w:r>
        <w:t> (1905). These works became world famous, but Freud’s theory of psychosexual stages has long been a subject of criticism and debate. While his theories are often viewed with skepticism, Freud’s work continues to influence psychology and many other disciplines to this day.</w:t>
      </w:r>
    </w:p>
    <w:p>
      <w:pPr>
        <w:pStyle w:val="style179"/>
        <w:rPr/>
      </w:pPr>
    </w:p>
    <w:p>
      <w:pPr>
        <w:pStyle w:val="style179"/>
        <w:rPr>
          <w:b/>
          <w:bCs/>
        </w:rPr>
      </w:pPr>
      <w:r>
        <w:rPr>
          <w:b/>
          <w:bCs/>
        </w:rPr>
        <w:t>Freud and Psychoanalysis:</w:t>
      </w:r>
    </w:p>
    <w:p>
      <w:pPr>
        <w:pStyle w:val="style179"/>
        <w:rPr/>
      </w:pPr>
      <w:r>
        <w:t>His ideas had such a strong impact on psychology that an entire school of thought emerged from his work. While it was eventually replaced by the rise of behaviorism, psychoanalysis had a lasting impact on both psychology and psychotherapy.</w:t>
      </w:r>
    </w:p>
    <w:p>
      <w:pPr>
        <w:pStyle w:val="style179"/>
        <w:numPr>
          <w:ilvl w:val="0"/>
          <w:numId w:val="24"/>
        </w:numPr>
        <w:rPr/>
      </w:pPr>
      <w:r>
        <w:rPr/>
        <w:fldChar w:fldCharType="begin"/>
      </w:r>
      <w:r>
        <w:instrText xml:space="preserve"> HYPERLINK "http://psychology.about.com/od/historyofpsychology/a/psychodynamic.htm" </w:instrText>
      </w:r>
      <w:r>
        <w:rPr/>
        <w:fldChar w:fldCharType="separate"/>
      </w:r>
      <w:r>
        <w:rPr>
          <w:rStyle w:val="style85"/>
        </w:rPr>
        <w:t>What Is Psychoanalysis?</w:t>
      </w:r>
      <w:r>
        <w:rPr/>
        <w:fldChar w:fldCharType="end"/>
      </w:r>
    </w:p>
    <w:p>
      <w:pPr>
        <w:pStyle w:val="style179"/>
        <w:numPr>
          <w:ilvl w:val="0"/>
          <w:numId w:val="24"/>
        </w:numPr>
        <w:rPr/>
      </w:pPr>
      <w:r>
        <w:rPr/>
        <w:fldChar w:fldCharType="begin"/>
      </w:r>
      <w:r>
        <w:instrText xml:space="preserve"> HYPERLINK "http://psychology.about.com/od/historyofpsychology/a/psychistory_2.htm" </w:instrText>
      </w:r>
      <w:r>
        <w:rPr/>
        <w:fldChar w:fldCharType="separate"/>
      </w:r>
      <w:r>
        <w:rPr>
          <w:rStyle w:val="style85"/>
        </w:rPr>
        <w:t>A Brief History of Psychoanalysis</w:t>
      </w:r>
      <w:r>
        <w:rPr/>
        <w:fldChar w:fldCharType="end"/>
      </w:r>
    </w:p>
    <w:p>
      <w:pPr>
        <w:pStyle w:val="style179"/>
        <w:numPr>
          <w:ilvl w:val="0"/>
          <w:numId w:val="24"/>
        </w:numPr>
        <w:rPr/>
      </w:pPr>
      <w:r>
        <w:rPr/>
        <w:fldChar w:fldCharType="begin"/>
      </w:r>
      <w:r>
        <w:instrText xml:space="preserve"> HYPERLINK "http://psychology.about.com/od/pindex/f/psychoanalytic-therapy.htm" </w:instrText>
      </w:r>
      <w:r>
        <w:rPr/>
        <w:fldChar w:fldCharType="separate"/>
      </w:r>
      <w:r>
        <w:rPr>
          <w:rStyle w:val="style85"/>
        </w:rPr>
        <w:t>What Is Psychoanalytic Therapy?</w:t>
      </w:r>
      <w:r>
        <w:rPr/>
        <w:fldChar w:fldCharType="end"/>
      </w:r>
    </w:p>
    <w:p>
      <w:pPr>
        <w:pStyle w:val="style179"/>
        <w:rPr/>
      </w:pPr>
      <w:r>
        <w:rPr>
          <w:b/>
          <w:bCs/>
        </w:rPr>
        <w:t>Freud's Patients</w:t>
      </w:r>
    </w:p>
    <w:p>
      <w:pPr>
        <w:pStyle w:val="style179"/>
        <w:numPr>
          <w:ilvl w:val="0"/>
          <w:numId w:val="25"/>
        </w:numPr>
        <w:rPr/>
      </w:pPr>
      <w:r>
        <w:rPr/>
        <w:fldChar w:fldCharType="begin"/>
      </w:r>
      <w:r>
        <w:instrText xml:space="preserve"> HYPERLINK "http://psychology.about.com/od/sigmundfreud/p/anna_o.htm" </w:instrText>
      </w:r>
      <w:r>
        <w:rPr/>
        <w:fldChar w:fldCharType="separate"/>
      </w:r>
      <w:r>
        <w:rPr>
          <w:rStyle w:val="style85"/>
        </w:rPr>
        <w:t>Anna O. (aka Bertha Pappenheim)</w:t>
      </w:r>
      <w:r>
        <w:rPr/>
        <w:fldChar w:fldCharType="end"/>
      </w:r>
    </w:p>
    <w:p>
      <w:pPr>
        <w:pStyle w:val="style179"/>
        <w:numPr>
          <w:ilvl w:val="0"/>
          <w:numId w:val="25"/>
        </w:numPr>
        <w:rPr/>
      </w:pPr>
      <w:r>
        <w:t>Little Hans (Herbert Graf)</w:t>
      </w:r>
    </w:p>
    <w:p>
      <w:pPr>
        <w:pStyle w:val="style179"/>
        <w:numPr>
          <w:ilvl w:val="0"/>
          <w:numId w:val="25"/>
        </w:numPr>
        <w:rPr/>
      </w:pPr>
      <w:r>
        <w:t>Dora (Ida Bauer)</w:t>
      </w:r>
    </w:p>
    <w:p>
      <w:pPr>
        <w:pStyle w:val="style179"/>
        <w:numPr>
          <w:ilvl w:val="0"/>
          <w:numId w:val="25"/>
        </w:numPr>
        <w:rPr/>
      </w:pPr>
      <w:r>
        <w:t>Rat Man (Ernst Lanzer)</w:t>
      </w:r>
    </w:p>
    <w:p>
      <w:pPr>
        <w:pStyle w:val="style179"/>
        <w:numPr>
          <w:ilvl w:val="0"/>
          <w:numId w:val="25"/>
        </w:numPr>
        <w:rPr/>
      </w:pPr>
      <w:r>
        <w:rPr/>
        <w:fldChar w:fldCharType="begin"/>
      </w:r>
      <w:r>
        <w:instrText xml:space="preserve"> HYPERLINK "http://psychology.about.com/od/sigmundfreud/a/wolf-man.htm" </w:instrText>
      </w:r>
      <w:r>
        <w:rPr/>
        <w:fldChar w:fldCharType="separate"/>
      </w:r>
      <w:r>
        <w:rPr>
          <w:rStyle w:val="style85"/>
        </w:rPr>
        <w:t>Wolf Man (aka Sergei Pankejeff)</w:t>
      </w:r>
      <w:r>
        <w:rPr/>
        <w:fldChar w:fldCharType="end"/>
      </w:r>
    </w:p>
    <w:p>
      <w:pPr>
        <w:pStyle w:val="style179"/>
        <w:rPr>
          <w:b/>
          <w:bCs/>
        </w:rPr>
      </w:pPr>
      <w:r>
        <w:rPr>
          <w:b/>
          <w:bCs/>
        </w:rPr>
        <w:t>Major Works by Freud:</w:t>
      </w:r>
    </w:p>
    <w:p>
      <w:pPr>
        <w:pStyle w:val="style179"/>
        <w:rPr/>
      </w:pPr>
      <w:r>
        <w:t>Freud's writings detail many of his major theories and ideas, including his personal favorite,</w:t>
      </w:r>
      <w:r>
        <w:rPr>
          <w:i/>
          <w:iCs/>
        </w:rPr>
        <w:t>The Interpretation of Dreams.</w:t>
      </w:r>
      <w:r>
        <w:t> "[It] contains...the most valuable of all the discoveries it has been my good fortune to make. Insight such as this falls to one's lot but once in a lifetime," he explained. Some of his major books include:</w:t>
      </w:r>
    </w:p>
    <w:p>
      <w:pPr>
        <w:pStyle w:val="style179"/>
        <w:numPr>
          <w:ilvl w:val="0"/>
          <w:numId w:val="26"/>
        </w:numPr>
        <w:rPr/>
      </w:pPr>
      <w:r>
        <w:rPr/>
        <w:fldChar w:fldCharType="begin"/>
      </w:r>
      <w:r>
        <w:instrText xml:space="preserve"> HYPERLINK "http://psychology.about.com/od/sigmundfreud/gr/interpretation.htm" </w:instrText>
      </w:r>
      <w:r>
        <w:rPr/>
        <w:fldChar w:fldCharType="separate"/>
      </w:r>
      <w:r>
        <w:rPr>
          <w:rStyle w:val="style85"/>
          <w:i/>
          <w:iCs/>
        </w:rPr>
        <w:t>The Interpretation of Dreams</w:t>
      </w:r>
      <w:r>
        <w:rPr/>
        <w:fldChar w:fldCharType="end"/>
      </w:r>
    </w:p>
    <w:p>
      <w:pPr>
        <w:pStyle w:val="style179"/>
        <w:numPr>
          <w:ilvl w:val="0"/>
          <w:numId w:val="26"/>
        </w:numPr>
        <w:rPr/>
      </w:pPr>
      <w:r>
        <w:rPr>
          <w:i/>
          <w:iCs/>
        </w:rPr>
        <w:t>The Psychopathology of Everyday Life</w:t>
      </w:r>
    </w:p>
    <w:p>
      <w:pPr>
        <w:pStyle w:val="style179"/>
        <w:numPr>
          <w:ilvl w:val="0"/>
          <w:numId w:val="26"/>
        </w:numPr>
        <w:rPr/>
      </w:pPr>
      <w:r>
        <w:rPr>
          <w:i/>
          <w:iCs/>
        </w:rPr>
        <w:t>Totem and Taboo</w:t>
      </w:r>
    </w:p>
    <w:p>
      <w:pPr>
        <w:pStyle w:val="style179"/>
        <w:numPr>
          <w:ilvl w:val="0"/>
          <w:numId w:val="26"/>
        </w:numPr>
        <w:rPr/>
      </w:pPr>
      <w:r>
        <w:rPr>
          <w:i/>
          <w:iCs/>
        </w:rPr>
        <w:t>Civilization and Its Discontents</w:t>
      </w:r>
    </w:p>
    <w:p>
      <w:pPr>
        <w:pStyle w:val="style179"/>
        <w:numPr>
          <w:ilvl w:val="0"/>
          <w:numId w:val="26"/>
        </w:numPr>
        <w:rPr/>
      </w:pPr>
      <w:r>
        <w:rPr>
          <w:i/>
          <w:iCs/>
        </w:rPr>
        <w:t>The Future is an Illusion</w:t>
      </w:r>
    </w:p>
    <w:p>
      <w:pPr>
        <w:pStyle w:val="style0"/>
        <w:rPr/>
      </w:pPr>
    </w:p>
    <w:p>
      <w:pPr>
        <w:pStyle w:val="style0"/>
        <w:rPr/>
      </w:pPr>
    </w:p>
    <w:p>
      <w:pPr>
        <w:pStyle w:val="style179"/>
        <w:rPr/>
      </w:pPr>
    </w:p>
    <w:p>
      <w:pPr>
        <w:pStyle w:val="style179"/>
        <w:rPr/>
      </w:pPr>
    </w:p>
    <w:p>
      <w:pPr>
        <w:pStyle w:val="style179"/>
        <w:rPr/>
      </w:pPr>
    </w:p>
    <w:p>
      <w:pPr>
        <w:pStyle w:val="style179"/>
        <w:numPr>
          <w:ilvl w:val="0"/>
          <w:numId w:val="20"/>
        </w:numPr>
        <w:spacing w:after="0" w:lineRule="auto" w:line="240"/>
        <w:outlineLvl w:val="0"/>
        <w:rPr>
          <w:rFonts w:ascii="Georgia" w:cs="Times New Roman" w:eastAsia="Times New Roman" w:hAnsi="Georgia"/>
          <w:b/>
          <w:color w:val="3e3e3e"/>
          <w:kern w:val="36"/>
          <w:sz w:val="33"/>
          <w:szCs w:val="33"/>
          <w:u w:val="single"/>
        </w:rPr>
      </w:pPr>
      <w:r>
        <w:rPr>
          <w:rFonts w:ascii="inherit" w:cs="Times New Roman" w:eastAsia="Times New Roman" w:hAnsi="inherit"/>
          <w:b/>
          <w:color w:val="3e3e3e"/>
          <w:kern w:val="36"/>
          <w:sz w:val="33"/>
          <w:szCs w:val="33"/>
          <w:u w:val="single"/>
        </w:rPr>
        <w:t>Piaget's Stages of Cognitive Development</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 xml:space="preserve">                    </w:t>
      </w:r>
      <w:r>
        <w:rPr>
          <w:rFonts w:ascii="Verdana" w:cs="Times New Roman" w:eastAsia="Times New Roman" w:hAnsi="Verdana"/>
          <w:color w:val="4d4a42"/>
          <w:sz w:val="21"/>
          <w:szCs w:val="21"/>
        </w:rPr>
        <w:t>Background and Key Concepts of Piaget's Theory</w:t>
      </w:r>
    </w:p>
    <w:p>
      <w:pPr>
        <w:pStyle w:val="style0"/>
        <w:spacing w:after="120" w:lineRule="auto" w:line="240"/>
        <w:outlineLvl w:val="1"/>
        <w:rPr>
          <w:rFonts w:ascii="Verdana" w:cs="Times New Roman" w:eastAsia="Times New Roman" w:hAnsi="Verdana"/>
          <w:color w:val="4d4a42"/>
          <w:sz w:val="21"/>
          <w:szCs w:val="21"/>
        </w:rPr>
      </w:pPr>
    </w:p>
    <w:p>
      <w:pPr>
        <w:pStyle w:val="style0"/>
        <w:rPr/>
      </w:pPr>
      <w:r>
        <w:t xml:space="preserve">According to psychologist Jean Piaget, children progress through a series of four key stages of cognitive development marked by shifts in how they understand the world. Piaget believed that children are like "little scientists" and that they </w:t>
      </w:r>
      <w:r>
        <w:rPr>
          <w:color w:val="ff0000"/>
        </w:rPr>
        <w:t>actively try to explore and make sense of the world around them</w:t>
      </w:r>
      <w:r>
        <w:t>. Through his observations of his own children, Piaget developed a stage theory of intellectual development that included four distinct stages: the sensorimotor stage, from birth to age 2; the preoperational stage, from age 2 to about age 7; the concrete operational stage, from age 7 to 11; and the formal operational stage, which begins in adolescence and spans into adulthood.</w:t>
      </w:r>
    </w:p>
    <w:p>
      <w:pPr>
        <w:pStyle w:val="style0"/>
        <w:rPr>
          <w:b/>
          <w:bCs/>
        </w:rPr>
      </w:pPr>
      <w:r>
        <w:rPr>
          <w:b/>
          <w:bCs/>
        </w:rPr>
        <w:t>Jean Piaget's Background</w:t>
      </w:r>
    </w:p>
    <w:p>
      <w:pPr>
        <w:pStyle w:val="style0"/>
        <w:rPr/>
      </w:pPr>
      <w:r>
        <w:rPr/>
        <w:fldChar w:fldCharType="begin"/>
      </w:r>
      <w:r>
        <w:instrText xml:space="preserve"> HYPERLINK "http://psychology.about.com/od/profilesofmajorthinkers/p/piaget.htm" </w:instrText>
      </w:r>
      <w:r>
        <w:rPr/>
        <w:fldChar w:fldCharType="separate"/>
      </w:r>
      <w:r>
        <w:rPr>
          <w:rStyle w:val="style85"/>
        </w:rPr>
        <w:t>Jean Piaget</w:t>
      </w:r>
      <w:r>
        <w:rPr/>
        <w:fldChar w:fldCharType="end"/>
      </w:r>
      <w:r>
        <w:t xml:space="preserve"> was born in Switzerland in 1896. After receiving his </w:t>
      </w:r>
      <w:r>
        <w:rPr>
          <w:color w:val="ff0000"/>
        </w:rPr>
        <w:t>doctoral degree at age 22</w:t>
      </w:r>
      <w:r>
        <w:t>, Piaget formally began a career that would have a profound impact on both psychology and education. After working with </w:t>
      </w:r>
      <w:r>
        <w:rPr/>
        <w:fldChar w:fldCharType="begin"/>
      </w:r>
      <w:r>
        <w:instrText xml:space="preserve"> HYPERLINK "http://psychology.about.com/od/profilesal/p/alfred-binet.htm" </w:instrText>
      </w:r>
      <w:r>
        <w:rPr/>
        <w:fldChar w:fldCharType="separate"/>
      </w:r>
      <w:r>
        <w:rPr>
          <w:rStyle w:val="style85"/>
        </w:rPr>
        <w:t>Alfred Binet</w:t>
      </w:r>
      <w:r>
        <w:rPr/>
        <w:fldChar w:fldCharType="end"/>
      </w:r>
      <w:r>
        <w:t>, Piaget developed an interest in the intellectual development of children. Based upon his observations, he concluded that children were not less intelligent than adults, they simply think differently. Albert Einstein called Piaget's discovery "so simple only a genius could have thought of it."</w:t>
      </w:r>
    </w:p>
    <w:p>
      <w:pPr>
        <w:pStyle w:val="style0"/>
        <w:rPr/>
      </w:pPr>
    </w:p>
    <w:p>
      <w:pPr>
        <w:pStyle w:val="style0"/>
        <w:rPr/>
      </w:pPr>
      <w:r>
        <w:t>Piaget's stage theory describes the cognitive development of children. Cognitive development involves changes in cognitive process and abilities. In Piaget's view, early cognitive development involves processes based upon actions and later progresses into changes in mental operations.</w:t>
      </w:r>
    </w:p>
    <w:p>
      <w:pPr>
        <w:pStyle w:val="style0"/>
        <w:rPr/>
      </w:pPr>
      <w:r>
        <w:t>Cognitive theory is concerned with the development of a person's thought processes. It also looks at how these thought processes influence how we understand and interact with the world. The foremost cognitive thinker was Jean Piaget, who proposed an idea that seems obvious now, but helped revolutionize how we think about child development: </w:t>
      </w:r>
      <w:r>
        <w:rPr>
          <w:i/>
          <w:iCs/>
        </w:rPr>
        <w:t>Children think differently than adults</w:t>
      </w:r>
      <w:r>
        <w:t>.</w:t>
      </w:r>
    </w:p>
    <w:p>
      <w:pPr>
        <w:pStyle w:val="style0"/>
        <w:rPr/>
      </w:pPr>
      <w:r>
        <w:t>Piaget then proposed a theory of cognitive development to account for the steps and sequence of children's intellectual development.</w:t>
      </w:r>
    </w:p>
    <w:p>
      <w:pPr>
        <w:pStyle w:val="style0"/>
        <w:rPr>
          <w:b/>
          <w:bCs/>
        </w:rPr>
      </w:pPr>
      <w:r>
        <w:rPr>
          <w:b/>
          <w:bCs/>
        </w:rPr>
        <w:t>A Quick Summary of Cognitive Development</w:t>
      </w:r>
    </w:p>
    <w:p>
      <w:pPr>
        <w:pStyle w:val="style0"/>
        <w:numPr>
          <w:ilvl w:val="0"/>
          <w:numId w:val="27"/>
        </w:numPr>
        <w:rPr/>
      </w:pPr>
      <w:r>
        <w:rPr/>
        <w:fldChar w:fldCharType="begin"/>
      </w:r>
      <w:r>
        <w:instrText xml:space="preserve"> HYPERLINK "http://psychology.about.com/od/piagetstheory/p/sensorimotor.htm" </w:instrText>
      </w:r>
      <w:r>
        <w:rPr/>
        <w:fldChar w:fldCharType="separate"/>
      </w:r>
      <w:r>
        <w:rPr>
          <w:rStyle w:val="style85"/>
          <w:sz w:val="28"/>
          <w:szCs w:val="28"/>
        </w:rPr>
        <w:t>The Sensorimotor Stage</w:t>
      </w:r>
      <w:r>
        <w:rPr/>
        <w:fldChar w:fldCharType="end"/>
      </w:r>
      <w:r>
        <w:t>: During this stage, infants and toddlers acquire knowledge through sensory experiences and manipulating objects.</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Characteristics of the Sensorimotor Stage:</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The first stage of Piaget's theory lasts from birth to approximately age two and is centered on the infant trying to make sense of the world. During the sensorimotor stage, an infant's knowledge of the world is limited to his or her sensory perceptions and motor activities. Behaviors are limited to simple motor responses caused by sensory stimuli. Children utilize skills and abilities they were born with (such as looking, sucking, grasping, and listening) to learn more about the environment.</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Object Permanence:</w:t>
      </w:r>
      <w:r>
        <w:rPr>
          <w:rFonts w:ascii="Verdana" w:hAnsi="Verdana"/>
          <w:color w:val="333333"/>
          <w:sz w:val="18"/>
          <w:szCs w:val="18"/>
        </w:rPr>
        <w:t xml:space="preserve"> achieving object permanence is the major task of sensorimotor stage</w:t>
      </w:r>
    </w:p>
    <w:p>
      <w:pPr>
        <w:pStyle w:val="style94"/>
        <w:shd w:val="clear" w:color="auto" w:fill="ffffff"/>
        <w:spacing w:before="0" w:beforeAutospacing="false" w:after="0" w:afterAutospacing="false" w:lineRule="atLeast" w:line="270"/>
        <w:rPr>
          <w:rFonts w:ascii="inherit" w:hAnsi="inherit"/>
          <w:color w:val="333333"/>
          <w:sz w:val="22"/>
          <w:szCs w:val="22"/>
        </w:rPr>
      </w:pPr>
      <w:r>
        <w:rPr>
          <w:rFonts w:ascii="inherit" w:hAnsi="inherit"/>
          <w:color w:val="333333"/>
          <w:sz w:val="22"/>
          <w:szCs w:val="22"/>
        </w:rPr>
        <w:t>According to Piaget, the development of</w:t>
      </w:r>
      <w:r>
        <w:rPr>
          <w:rStyle w:val="style4098"/>
          <w:rFonts w:ascii="inherit" w:hAnsi="inherit"/>
          <w:color w:val="333333"/>
          <w:sz w:val="22"/>
          <w:szCs w:val="22"/>
        </w:rPr>
        <w:t> </w:t>
      </w:r>
      <w:r>
        <w:rPr/>
        <w:fldChar w:fldCharType="begin"/>
      </w:r>
      <w:r>
        <w:instrText xml:space="preserve"> HYPERLINK "http://psychology.about.com/od/oindex/g/object-permanence.htm" </w:instrText>
      </w:r>
      <w:r>
        <w:rPr/>
        <w:fldChar w:fldCharType="separate"/>
      </w:r>
      <w:r>
        <w:rPr>
          <w:rStyle w:val="style85"/>
          <w:rFonts w:ascii="inherit" w:hAnsi="inherit"/>
          <w:color w:val="3366cc"/>
          <w:sz w:val="22"/>
          <w:szCs w:val="22"/>
        </w:rPr>
        <w:t>object permanence</w:t>
      </w:r>
      <w:r>
        <w:rPr/>
        <w:fldChar w:fldCharType="end"/>
      </w:r>
      <w:r>
        <w:rPr>
          <w:rStyle w:val="style4098"/>
          <w:rFonts w:ascii="inherit" w:hAnsi="inherit"/>
          <w:color w:val="333333"/>
          <w:sz w:val="22"/>
          <w:szCs w:val="22"/>
        </w:rPr>
        <w:t> </w:t>
      </w:r>
      <w:r>
        <w:rPr>
          <w:rFonts w:ascii="inherit" w:hAnsi="inherit"/>
          <w:color w:val="333333"/>
          <w:sz w:val="22"/>
          <w:szCs w:val="22"/>
        </w:rPr>
        <w:t>is one of the most important accomplishments at the sensorimotor stage of development. Object permanence is a child's understanding that objects continue to exist even though they cannot be seen or heard.</w:t>
      </w:r>
    </w:p>
    <w:p>
      <w:pPr>
        <w:pStyle w:val="style94"/>
        <w:shd w:val="clear" w:color="auto" w:fill="ffffff"/>
        <w:spacing w:before="360" w:beforeAutospacing="false" w:after="360" w:afterAutospacing="false" w:lineRule="atLeast" w:line="270"/>
        <w:rPr>
          <w:rFonts w:ascii="inherit" w:hAnsi="inherit"/>
          <w:color w:val="333333"/>
          <w:sz w:val="22"/>
          <w:szCs w:val="22"/>
        </w:rPr>
      </w:pPr>
      <w:r>
        <w:rPr>
          <w:rFonts w:ascii="inherit" w:hAnsi="inherit"/>
          <w:color w:val="333333"/>
          <w:sz w:val="22"/>
          <w:szCs w:val="22"/>
        </w:rPr>
        <w:t>Imagine a game of peek-a-boo, for example. A very young infant will believe that the other person or object has actually vanished and will act shocked or startled when the object reappears. Older infants who understand object permanence will realize that the person or object continues to exist even when unseen.</w:t>
      </w:r>
    </w:p>
    <w:p>
      <w:pPr>
        <w:pStyle w:val="style3"/>
        <w:shd w:val="clear" w:color="auto" w:fill="ffffff"/>
        <w:spacing w:before="360" w:beforeAutospacing="false" w:after="360" w:afterAutospacing="false" w:lineRule="atLeast" w:line="270"/>
        <w:rPr>
          <w:rFonts w:ascii="Verdana" w:hAnsi="Verdana"/>
          <w:color w:val="333333"/>
          <w:sz w:val="22"/>
          <w:szCs w:val="22"/>
        </w:rPr>
      </w:pPr>
      <w:r>
        <w:rPr>
          <w:rFonts w:ascii="Verdana" w:hAnsi="Verdana"/>
          <w:color w:val="333333"/>
          <w:sz w:val="22"/>
          <w:szCs w:val="22"/>
        </w:rPr>
        <w:t>Substages of the Sensorimotor Stage:</w:t>
      </w:r>
    </w:p>
    <w:p>
      <w:pPr>
        <w:pStyle w:val="style94"/>
        <w:shd w:val="clear" w:color="auto" w:fill="ffffff"/>
        <w:spacing w:before="360" w:beforeAutospacing="false" w:after="360" w:afterAutospacing="false" w:lineRule="atLeast" w:line="270"/>
        <w:rPr>
          <w:rFonts w:ascii="inherit" w:hAnsi="inherit"/>
          <w:color w:val="333333"/>
          <w:sz w:val="22"/>
          <w:szCs w:val="22"/>
        </w:rPr>
      </w:pPr>
      <w:r>
        <w:rPr>
          <w:rFonts w:ascii="inherit" w:hAnsi="inherit"/>
          <w:color w:val="333333"/>
          <w:sz w:val="22"/>
          <w:szCs w:val="22"/>
        </w:rPr>
        <w:t>The sensorimotor stage can be divided into six separate substages that are characterized by the development of a new skill.</w:t>
      </w:r>
    </w:p>
    <w:p>
      <w:pPr>
        <w:pStyle w:val="style3"/>
        <w:shd w:val="clear" w:color="auto" w:fill="ffffff"/>
        <w:spacing w:before="360" w:beforeAutospacing="false" w:after="360" w:afterAutospacing="false" w:lineRule="atLeast" w:line="270"/>
        <w:rPr>
          <w:rFonts w:ascii="inherit" w:hAnsi="inherit"/>
          <w:color w:val="333333"/>
          <w:sz w:val="22"/>
          <w:szCs w:val="22"/>
        </w:rPr>
      </w:pPr>
      <w:r>
        <w:rPr>
          <w:rFonts w:ascii="inherit" w:hAnsi="inherit"/>
          <w:color w:val="333333"/>
          <w:sz w:val="22"/>
          <w:szCs w:val="22"/>
        </w:rPr>
        <w:t>Reflexes (0-1 month):</w:t>
      </w:r>
    </w:p>
    <w:p>
      <w:pPr>
        <w:pStyle w:val="style94"/>
        <w:shd w:val="clear" w:color="auto" w:fill="ffffff"/>
        <w:spacing w:before="360" w:beforeAutospacing="false" w:after="360" w:afterAutospacing="false" w:lineRule="atLeast" w:line="270"/>
        <w:rPr>
          <w:rFonts w:ascii="inherit" w:hAnsi="inherit"/>
          <w:color w:val="333333"/>
          <w:sz w:val="22"/>
          <w:szCs w:val="22"/>
        </w:rPr>
      </w:pPr>
      <w:r>
        <w:rPr>
          <w:rFonts w:ascii="inherit" w:hAnsi="inherit"/>
          <w:color w:val="333333"/>
          <w:sz w:val="22"/>
          <w:szCs w:val="22"/>
        </w:rPr>
        <w:t>During this substage, the child understands the environment purely through inborn reflexes such as sucking and looking.</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Primary Circular Reactions (1-4 months):</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 xml:space="preserve">This substage </w:t>
      </w:r>
      <w:r>
        <w:rPr>
          <w:rFonts w:ascii="Verdana" w:hAnsi="Verdana"/>
          <w:color w:val="ff0000"/>
          <w:sz w:val="18"/>
          <w:szCs w:val="18"/>
        </w:rPr>
        <w:t xml:space="preserve">involves coordinating sensation </w:t>
      </w:r>
      <w:r>
        <w:rPr>
          <w:rFonts w:ascii="Verdana" w:hAnsi="Verdana"/>
          <w:color w:val="333333"/>
          <w:sz w:val="18"/>
          <w:szCs w:val="18"/>
        </w:rPr>
        <w:t xml:space="preserve">and </w:t>
      </w:r>
      <w:r>
        <w:rPr>
          <w:rFonts w:ascii="Verdana" w:hAnsi="Verdana"/>
          <w:color w:val="ff0000"/>
          <w:sz w:val="18"/>
          <w:szCs w:val="18"/>
        </w:rPr>
        <w:t>new</w:t>
      </w:r>
      <w:r>
        <w:rPr>
          <w:rStyle w:val="style4098"/>
          <w:rFonts w:ascii="Verdana" w:hAnsi="Verdana"/>
          <w:color w:val="ff0000"/>
          <w:sz w:val="18"/>
          <w:szCs w:val="18"/>
        </w:rPr>
        <w:t> </w:t>
      </w:r>
      <w:r>
        <w:rPr/>
        <w:fldChar w:fldCharType="begin"/>
      </w:r>
      <w:r>
        <w:instrText xml:space="preserve"> HYPERLINK "http://psychology.about.com/od/sindex/g/def_schema.htm" </w:instrText>
      </w:r>
      <w:r>
        <w:rPr/>
        <w:fldChar w:fldCharType="separate"/>
      </w:r>
      <w:r>
        <w:rPr>
          <w:rStyle w:val="style85"/>
          <w:rFonts w:ascii="inherit" w:hAnsi="inherit"/>
          <w:color w:val="ff0000"/>
          <w:sz w:val="18"/>
          <w:szCs w:val="18"/>
        </w:rPr>
        <w:t>schemas</w:t>
      </w:r>
      <w:r>
        <w:rPr/>
        <w:fldChar w:fldCharType="end"/>
      </w:r>
      <w:r>
        <w:rPr>
          <w:rFonts w:ascii="Verdana" w:hAnsi="Verdana"/>
          <w:color w:val="333333"/>
          <w:sz w:val="18"/>
          <w:szCs w:val="18"/>
        </w:rPr>
        <w:t>. For example, a child may such his or her thumb by accident and then later intentionally repeat the action. These actions are repeated because the infant finds them pleasurable.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Secondary Circular Reactions (4-8 months):</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During this substage, the child becomes more focused on the world and begins to intentionally repeat an action in order to trigger a response in the environment. For example, a child will purposefully pick up a toy in order to put it in his or her mouth.</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Coordination of Reactions (8-12 months):</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During this substage, the child starts to show clearly intentional actions. The child may also combine schemas in order to achieve a desired effect. Children begin exploring the environment around them and will often imitate the observed behavior of others. The understanding of objects also begins during this time and children begin to recognize certain objects as having specific qualities. For example, a child might realize that a rattle will make a sound when shaken.</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Tertiary Circular Reactions (12-18 months):</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Children begin a period of trial-and-error experimentation during the fifth substage. For example, a child may try out different sounds or actions as a way of getting attention from a caregiver.</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Early Representational Thought (18-24 months):</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Children begin to develop symbols to represent events or objects in the world in the final sensorimotor substage. During this time, children begin to move towards understanding the world through mental operations rather than purely through actions.</w:t>
      </w:r>
    </w:p>
    <w:p>
      <w:pPr>
        <w:pStyle w:val="style0"/>
        <w:ind w:left="720"/>
        <w:rPr/>
      </w:pPr>
    </w:p>
    <w:p>
      <w:pPr>
        <w:pStyle w:val="style0"/>
        <w:rPr/>
      </w:pPr>
      <w:r>
        <w:br/>
      </w:r>
    </w:p>
    <w:p>
      <w:pPr>
        <w:pStyle w:val="style0"/>
        <w:numPr>
          <w:ilvl w:val="0"/>
          <w:numId w:val="27"/>
        </w:numPr>
        <w:rPr/>
      </w:pPr>
      <w:r>
        <w:rPr/>
        <w:fldChar w:fldCharType="begin"/>
      </w:r>
      <w:r>
        <w:instrText xml:space="preserve"> HYPERLINK "http://psychology.about.com/od/piagetstheory/p/preoperational.htm" </w:instrText>
      </w:r>
      <w:r>
        <w:rPr/>
        <w:fldChar w:fldCharType="separate"/>
      </w:r>
      <w:r>
        <w:rPr>
          <w:rStyle w:val="style85"/>
          <w:sz w:val="28"/>
          <w:szCs w:val="28"/>
        </w:rPr>
        <w:t>The Preoperational Stage</w:t>
      </w:r>
      <w:r>
        <w:rPr/>
        <w:fldChar w:fldCharType="end"/>
      </w:r>
      <w:r>
        <w:t>: At this stage, kids learn through pretend play but still struggle with logic and taking the point of view of other people.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Characteristics of the Preoperational Stage:</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The preoperational stage occurs roughly between the ages two and seven.</w:t>
      </w:r>
      <w:r>
        <w:rPr>
          <w:rStyle w:val="style4098"/>
          <w:rFonts w:ascii="Verdana" w:hAnsi="Verdana"/>
          <w:color w:val="333333"/>
          <w:sz w:val="18"/>
          <w:szCs w:val="18"/>
        </w:rPr>
        <w:t> </w:t>
      </w:r>
      <w:r>
        <w:rPr/>
        <w:fldChar w:fldCharType="begin"/>
      </w:r>
      <w:r>
        <w:instrText xml:space="preserve"> HYPERLINK "http://psychology.about.com/od/developmentalpsychology/ss/early-childhood-development_4.htm" </w:instrText>
      </w:r>
      <w:r>
        <w:rPr/>
        <w:fldChar w:fldCharType="separate"/>
      </w:r>
      <w:r>
        <w:rPr>
          <w:rStyle w:val="style85"/>
          <w:rFonts w:ascii="inherit" w:hAnsi="inherit"/>
          <w:color w:val="3366cc"/>
          <w:sz w:val="18"/>
          <w:szCs w:val="18"/>
        </w:rPr>
        <w:t>Language development</w:t>
      </w:r>
      <w:r>
        <w:rPr/>
        <w:fldChar w:fldCharType="end"/>
      </w:r>
      <w:r>
        <w:rPr>
          <w:rStyle w:val="style4098"/>
          <w:rFonts w:ascii="Verdana" w:hAnsi="Verdana"/>
          <w:color w:val="333333"/>
          <w:sz w:val="18"/>
          <w:szCs w:val="18"/>
        </w:rPr>
        <w:t> </w:t>
      </w:r>
      <w:r>
        <w:rPr>
          <w:rFonts w:ascii="Verdana" w:hAnsi="Verdana"/>
          <w:color w:val="333333"/>
          <w:sz w:val="18"/>
          <w:szCs w:val="18"/>
        </w:rPr>
        <w:t>is one of the hallmarks of this period. Piaget noted that children in this stage do not yet understand concrete logic, cannot mentally manipulate information, and are unable to take the point of view of other people, which he termed egocentrism.</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During the preoperational stage, children also become increasingly adept at using symbols, as evidenced by the increase in playing and pretending. For example, a child is able to use an object to represent something else, such as pretending a broom is a horse. Role playing also becomes important during the preoperational stage. Children often play the roles of "mommy," "daddy," "doctor" and many other characters.</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Egocentrism:</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 xml:space="preserve">Piaget used a number of creative and clever techniques to study the mental abilities of children. One of the famous techniques to demonstrate egocentrism involved using a three-dimensional display of a mountain scene. Often referred to as the "Three Mountain Task," children are asked to choose a </w:t>
      </w:r>
      <w:r>
        <w:rPr>
          <w:rFonts w:ascii="Verdana" w:hAnsi="Verdana"/>
          <w:color w:val="333333"/>
          <w:sz w:val="18"/>
          <w:szCs w:val="18"/>
        </w:rPr>
        <w:t>picture that showed the scene they had observed. Most children are able to do this with little difficulty. Next, children are asked to select a picture showing what</w:t>
      </w:r>
      <w:r>
        <w:rPr>
          <w:rStyle w:val="style4098"/>
          <w:rFonts w:ascii="Verdana" w:hAnsi="Verdana"/>
          <w:color w:val="333333"/>
          <w:sz w:val="18"/>
          <w:szCs w:val="18"/>
        </w:rPr>
        <w:t> </w:t>
      </w:r>
      <w:r>
        <w:rPr>
          <w:rFonts w:ascii="Verdana" w:hAnsi="Verdana"/>
          <w:i/>
          <w:iCs/>
          <w:color w:val="333333"/>
          <w:sz w:val="18"/>
          <w:szCs w:val="18"/>
        </w:rPr>
        <w:t>someone else</w:t>
      </w:r>
      <w:r>
        <w:rPr>
          <w:rStyle w:val="style4098"/>
          <w:rFonts w:ascii="Verdana" w:hAnsi="Verdana"/>
          <w:color w:val="333333"/>
          <w:sz w:val="18"/>
          <w:szCs w:val="18"/>
        </w:rPr>
        <w:t> </w:t>
      </w:r>
      <w:r>
        <w:rPr>
          <w:rFonts w:ascii="Verdana" w:hAnsi="Verdana"/>
          <w:color w:val="333333"/>
          <w:sz w:val="18"/>
          <w:szCs w:val="18"/>
        </w:rPr>
        <w:t>would have observed when looking at the mountain from a different viewpoint.</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Invariably, children almost always choose the scene showing</w:t>
      </w:r>
      <w:r>
        <w:rPr>
          <w:rStyle w:val="style4098"/>
          <w:rFonts w:ascii="Verdana" w:hAnsi="Verdana"/>
          <w:color w:val="333333"/>
          <w:sz w:val="18"/>
          <w:szCs w:val="18"/>
        </w:rPr>
        <w:t> </w:t>
      </w:r>
      <w:r>
        <w:rPr>
          <w:rFonts w:ascii="Verdana" w:hAnsi="Verdana"/>
          <w:i/>
          <w:iCs/>
          <w:color w:val="333333"/>
          <w:sz w:val="18"/>
          <w:szCs w:val="18"/>
        </w:rPr>
        <w:t>their own</w:t>
      </w:r>
      <w:r>
        <w:rPr>
          <w:rStyle w:val="style4098"/>
          <w:rFonts w:ascii="Verdana" w:hAnsi="Verdana"/>
          <w:color w:val="333333"/>
          <w:sz w:val="18"/>
          <w:szCs w:val="18"/>
        </w:rPr>
        <w:t> </w:t>
      </w:r>
      <w:r>
        <w:rPr>
          <w:rFonts w:ascii="Verdana" w:hAnsi="Verdana"/>
          <w:color w:val="333333"/>
          <w:sz w:val="18"/>
          <w:szCs w:val="18"/>
        </w:rPr>
        <w:t>view of the mountain scene. According to Piaget, children experience this difficulty because they are unable to take on another person's perspective.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Conservation:</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Another well-known experiment involves demonstrating a child's understanding of</w:t>
      </w:r>
      <w:r>
        <w:rPr>
          <w:rFonts w:ascii="Verdana" w:hAnsi="Verdana"/>
          <w:b/>
          <w:bCs/>
          <w:color w:val="333333"/>
          <w:sz w:val="18"/>
          <w:szCs w:val="18"/>
        </w:rPr>
        <w:t>conservation</w:t>
      </w:r>
      <w:r>
        <w:rPr>
          <w:rFonts w:ascii="Verdana" w:hAnsi="Verdana"/>
          <w:color w:val="333333"/>
          <w:sz w:val="18"/>
          <w:szCs w:val="18"/>
        </w:rPr>
        <w:t>. In one conservation experiment, equal amounts of liquid are poured into two identical containers. The liquid in one container is then poured into a different shaped cup, such as a tall and thin cup or a short and wide cup. Children are then asked which cup holds the most liquid. Despite seeing that the liquid amounts were equal, children almost always choose the cup that appears fuller.</w:t>
      </w:r>
    </w:p>
    <w:p>
      <w:pPr>
        <w:pStyle w:val="style0"/>
        <w:shd w:val="clear" w:color="auto" w:fill="ffffff"/>
        <w:spacing w:lineRule="atLeast" w:line="270"/>
        <w:rPr>
          <w:rFonts w:ascii="Verdana" w:hAnsi="Verdana"/>
          <w:color w:val="333333"/>
          <w:sz w:val="18"/>
          <w:szCs w:val="18"/>
        </w:rPr>
      </w:pPr>
      <w:r>
        <w:rPr>
          <w:rFonts w:ascii="Verdana" w:hAnsi="Verdana"/>
          <w:color w:val="333333"/>
          <w:sz w:val="18"/>
          <w:szCs w:val="18"/>
        </w:rPr>
        <w:t>Piaget conducted a number of similar experiments on conservation of number, length, mass, weight, volume, and quantity. He found that few children showed any understanding of conservation prior to the age of five.</w:t>
      </w:r>
    </w:p>
    <w:p>
      <w:pPr>
        <w:pStyle w:val="style3"/>
        <w:shd w:val="clear" w:color="auto" w:fill="ffffff"/>
        <w:spacing w:before="360" w:beforeAutospacing="false" w:after="360" w:afterAutospacing="false" w:lineRule="atLeast" w:line="270"/>
        <w:rPr>
          <w:rFonts w:ascii="Verdana" w:hAnsi="Verdana"/>
          <w:color w:val="333333"/>
          <w:sz w:val="18"/>
          <w:szCs w:val="18"/>
        </w:rPr>
      </w:pPr>
      <w:r>
        <w:rPr>
          <w:rFonts w:ascii="Verdana" w:hAnsi="Verdana"/>
          <w:color w:val="333333"/>
          <w:sz w:val="18"/>
          <w:szCs w:val="18"/>
        </w:rPr>
        <w:t>Piaget's Thoughts on the Preoperational Stage:</w:t>
      </w:r>
    </w:p>
    <w:p>
      <w:pPr>
        <w:pStyle w:val="style94"/>
        <w:shd w:val="clear" w:color="auto" w:fill="ffffff"/>
        <w:spacing w:before="360" w:beforeAutospacing="false" w:after="360" w:afterAutospacing="false" w:lineRule="atLeast" w:line="270"/>
        <w:rPr>
          <w:rFonts w:ascii="inherit" w:hAnsi="inherit"/>
          <w:color w:val="333333"/>
          <w:sz w:val="22"/>
          <w:szCs w:val="22"/>
        </w:rPr>
      </w:pPr>
      <w:r>
        <w:rPr>
          <w:rFonts w:ascii="inherit" w:hAnsi="inherit"/>
          <w:color w:val="333333"/>
          <w:sz w:val="22"/>
          <w:szCs w:val="22"/>
        </w:rPr>
        <w:t>As you might have noticed, much of Piaget's focus at this stage of development focused on what children</w:t>
      </w:r>
      <w:r>
        <w:rPr>
          <w:rFonts w:ascii="inherit" w:hAnsi="inherit"/>
          <w:color w:val="333333"/>
          <w:sz w:val="22"/>
          <w:szCs w:val="22"/>
        </w:rPr>
        <w:t xml:space="preserve"> </w:t>
      </w:r>
      <w:r>
        <w:rPr>
          <w:rFonts w:ascii="inherit" w:hAnsi="inherit"/>
          <w:i/>
          <w:iCs/>
          <w:color w:val="333333"/>
          <w:sz w:val="22"/>
          <w:szCs w:val="22"/>
        </w:rPr>
        <w:t>could not yet do</w:t>
      </w:r>
      <w:r>
        <w:rPr>
          <w:rFonts w:ascii="inherit" w:hAnsi="inherit"/>
          <w:color w:val="333333"/>
          <w:sz w:val="22"/>
          <w:szCs w:val="22"/>
        </w:rPr>
        <w:t>. The concepts of egocentrism and conservation are both centered on abilities that children have not yet developed; they lack the understanding that things look different to other people and that objects can change in appearance while still maintaining the same properties.</w:t>
      </w:r>
    </w:p>
    <w:p>
      <w:pPr>
        <w:pStyle w:val="style94"/>
        <w:shd w:val="clear" w:color="auto" w:fill="ffffff"/>
        <w:spacing w:before="360" w:beforeAutospacing="false" w:after="360" w:afterAutospacing="false" w:lineRule="atLeast" w:line="270"/>
        <w:rPr>
          <w:rFonts w:ascii="inherit" w:hAnsi="inherit"/>
          <w:color w:val="333333"/>
          <w:sz w:val="18"/>
          <w:szCs w:val="18"/>
        </w:rPr>
      </w:pPr>
      <w:r>
        <w:rPr>
          <w:rFonts w:ascii="inherit" w:hAnsi="inherit"/>
          <w:color w:val="333333"/>
          <w:sz w:val="22"/>
          <w:szCs w:val="22"/>
        </w:rPr>
        <w:t>However, not everyone agrees with Piaget's assessment of children's abilities. Researcher Martin Hughes, for example, argued that the reason that children failed at the three mountains task was simply because they did not understand it. In an experiment that involved utilizing dolls, Hughes demonstrated that children as young as age four were able to understand situations from multiple points of view, suggesting that children become less egocentric at and earlier age than Piaget believed</w:t>
      </w:r>
      <w:r>
        <w:rPr>
          <w:rFonts w:ascii="inherit" w:hAnsi="inherit"/>
          <w:color w:val="333333"/>
          <w:sz w:val="18"/>
          <w:szCs w:val="18"/>
        </w:rPr>
        <w:t>.</w:t>
      </w:r>
    </w:p>
    <w:p>
      <w:pPr>
        <w:pStyle w:val="style0"/>
        <w:ind w:left="720"/>
        <w:rPr/>
      </w:pPr>
    </w:p>
    <w:p>
      <w:pPr>
        <w:pStyle w:val="style0"/>
        <w:rPr/>
      </w:pPr>
      <w:r>
        <w:br/>
      </w:r>
    </w:p>
    <w:p>
      <w:pPr>
        <w:pStyle w:val="style0"/>
        <w:numPr>
          <w:ilvl w:val="0"/>
          <w:numId w:val="27"/>
        </w:numPr>
        <w:rPr/>
      </w:pPr>
      <w:r>
        <w:rPr/>
        <w:fldChar w:fldCharType="begin"/>
      </w:r>
      <w:r>
        <w:instrText xml:space="preserve"> HYPERLINK "http://psychology.about.com/od/piagetstheory/p/concreteop.htm" </w:instrText>
      </w:r>
      <w:r>
        <w:rPr/>
        <w:fldChar w:fldCharType="separate"/>
      </w:r>
      <w:r>
        <w:rPr>
          <w:rStyle w:val="style85"/>
          <w:sz w:val="28"/>
          <w:szCs w:val="28"/>
        </w:rPr>
        <w:t>The Concrete Operational Stage</w:t>
      </w:r>
      <w:r>
        <w:rPr/>
        <w:fldChar w:fldCharType="end"/>
      </w:r>
      <w:r>
        <w:rPr>
          <w:sz w:val="28"/>
          <w:szCs w:val="28"/>
        </w:rPr>
        <w:t>:</w:t>
      </w:r>
      <w:r>
        <w:t xml:space="preserve"> Kids at this point of development begin to think more logically, but their thinking can also be very rigid. They tend to struggle with abstract and hypothetical concepts.</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Characteristics of Concrete Operations:</w:t>
      </w:r>
    </w:p>
    <w:p>
      <w:pPr>
        <w:pStyle w:val="style0"/>
        <w:shd w:val="clear" w:color="auto" w:fill="ffffff"/>
        <w:spacing w:lineRule="atLeast" w:line="270"/>
        <w:rPr>
          <w:rFonts w:ascii="inherit" w:cs="Times New Roman" w:eastAsia="Times New Roman" w:hAnsi="inherit"/>
          <w:color w:val="333333"/>
        </w:rPr>
      </w:pPr>
      <w:r>
        <w:rPr>
          <w:rFonts w:ascii="inherit" w:cs="Times New Roman" w:eastAsia="Times New Roman" w:hAnsi="inherit"/>
          <w:color w:val="333333"/>
        </w:rPr>
        <w:t>The concrete operational stage begins around age seven and continues until approximately age eleven. During this time, children gain a better understanding of mental operations. Children begin thinking logically about concrete events, but have difficulty understanding abstract or hypothetical concepts.</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Logic:</w:t>
      </w:r>
    </w:p>
    <w:p>
      <w:pPr>
        <w:pStyle w:val="style0"/>
        <w:shd w:val="clear" w:color="auto" w:fill="ffffff"/>
        <w:spacing w:lineRule="atLeast" w:line="270"/>
        <w:rPr>
          <w:rFonts w:ascii="inherit" w:cs="Times New Roman" w:eastAsia="Times New Roman" w:hAnsi="inherit"/>
          <w:color w:val="333333"/>
        </w:rPr>
      </w:pPr>
      <w:r>
        <w:rPr>
          <w:rFonts w:ascii="inherit" w:cs="Times New Roman" w:eastAsia="Times New Roman" w:hAnsi="inherit"/>
          <w:color w:val="333333"/>
        </w:rPr>
        <w:t>Piaget determined that children in the concrete operational stage were fairly good at the use of inductive logic. Inductive logic involves going from a specific experience to a general principle. On the other hand, children at this age have difficulty using deductive logic, which involves using a general principle to determine the outcome of a specific event.</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Reversibility:</w:t>
      </w:r>
    </w:p>
    <w:p>
      <w:pPr>
        <w:pStyle w:val="style0"/>
        <w:shd w:val="clear" w:color="auto" w:fill="ffffff"/>
        <w:spacing w:lineRule="atLeast" w:line="270"/>
        <w:rPr>
          <w:rFonts w:ascii="inherit" w:cs="Times New Roman" w:eastAsia="Times New Roman" w:hAnsi="inherit"/>
          <w:color w:val="333333"/>
        </w:rPr>
      </w:pPr>
      <w:r>
        <w:rPr>
          <w:rFonts w:ascii="inherit" w:cs="Times New Roman" w:eastAsia="Times New Roman" w:hAnsi="inherit"/>
          <w:color w:val="333333"/>
        </w:rPr>
        <w:t>One of the most important developments in this stage is an understanding of reversibility, or awareness that actions can be reversed. An example of this is being able to reverse the order of relationships between mental categories. For example, a child might be able to recognize that his or her dog is a Labrador, that a Labrador is a dog, and that a dog is an animal.</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Observations About the Concrete Operational Stage:</w:t>
      </w:r>
    </w:p>
    <w:p>
      <w:pPr>
        <w:pStyle w:val="style0"/>
        <w:numPr>
          <w:ilvl w:val="0"/>
          <w:numId w:val="28"/>
        </w:numPr>
        <w:shd w:val="clear" w:color="auto" w:fill="ffffff"/>
        <w:spacing w:after="0" w:lineRule="atLeast" w:line="270"/>
        <w:ind w:left="270"/>
        <w:rPr>
          <w:rFonts w:ascii="inherit" w:cs="Times New Roman" w:eastAsia="Times New Roman" w:hAnsi="inherit"/>
          <w:color w:val="333333"/>
        </w:rPr>
      </w:pPr>
      <w:r>
        <w:rPr>
          <w:rFonts w:ascii="inherit" w:cs="Times New Roman" w:eastAsia="Times New Roman" w:hAnsi="inherit"/>
          <w:color w:val="333333"/>
        </w:rPr>
        <w:t>"Compared with preoperational children, who can focus on only one dimension of a problem at a time, concrete-operational children can engage in decentration. That is, they can focus on multiple parts of a problem at once. Decentration has implications for conservation and other intellectual undertakings."</w:t>
      </w:r>
      <w:r>
        <w:rPr>
          <w:rFonts w:ascii="inherit" w:cs="Times New Roman" w:eastAsia="Times New Roman" w:hAnsi="inherit"/>
          <w:color w:val="333333"/>
        </w:rPr>
        <w:br/>
      </w:r>
      <w:r>
        <w:rPr>
          <w:rFonts w:ascii="inherit" w:cs="Times New Roman" w:eastAsia="Times New Roman" w:hAnsi="inherit"/>
          <w:color w:val="333333"/>
        </w:rPr>
        <w:t>(Rathus, 2008)</w:t>
      </w:r>
    </w:p>
    <w:p>
      <w:pPr>
        <w:pStyle w:val="style0"/>
        <w:shd w:val="clear" w:color="auto" w:fill="ffffff"/>
        <w:spacing w:after="0" w:lineRule="atLeast" w:line="270"/>
        <w:rPr>
          <w:rFonts w:ascii="inherit" w:cs="Times New Roman" w:eastAsia="Times New Roman" w:hAnsi="inherit"/>
          <w:color w:val="333333"/>
        </w:rPr>
      </w:pPr>
      <w:r>
        <w:rPr>
          <w:rFonts w:ascii="inherit" w:cs="Times New Roman" w:eastAsia="Times New Roman" w:hAnsi="inherit"/>
          <w:color w:val="333333"/>
        </w:rPr>
        <w:br/>
      </w:r>
    </w:p>
    <w:p>
      <w:pPr>
        <w:pStyle w:val="style0"/>
        <w:numPr>
          <w:ilvl w:val="0"/>
          <w:numId w:val="28"/>
        </w:numPr>
        <w:shd w:val="clear" w:color="auto" w:fill="ffffff"/>
        <w:spacing w:lineRule="atLeast" w:line="270"/>
        <w:ind w:left="270"/>
        <w:rPr>
          <w:rFonts w:ascii="inherit" w:cs="Times New Roman" w:eastAsia="Times New Roman" w:hAnsi="inherit"/>
          <w:color w:val="333333"/>
        </w:rPr>
      </w:pPr>
      <w:r>
        <w:rPr>
          <w:rFonts w:ascii="inherit" w:cs="Times New Roman" w:eastAsia="Times New Roman" w:hAnsi="inherit"/>
          <w:color w:val="333333"/>
        </w:rPr>
        <w:t>"The concrete operational period in Piaget's theory represents a transition between the preoperational and formal operational stages. Whereas the preoperational child does not yet possess the structures necessary to reverse operations, the concrete operational child's logic allows him or her to do such operations, but only on a concrete level. The child is now a sociocentric (as opposed to egocentric) being who is aware that others have their own perspectives on the world and that those perspectives are different from the child's own. The concrete operational child may not be aware, however, of the content of others' perspectives (this awareness comes during the next stage of cognitive development)."</w:t>
      </w:r>
      <w:r>
        <w:rPr>
          <w:rFonts w:ascii="inherit" w:cs="Times New Roman" w:eastAsia="Times New Roman" w:hAnsi="inherit"/>
          <w:color w:val="333333"/>
        </w:rPr>
        <w:br/>
      </w:r>
      <w:r>
        <w:rPr>
          <w:rFonts w:ascii="inherit" w:cs="Times New Roman" w:eastAsia="Times New Roman" w:hAnsi="inherit"/>
          <w:color w:val="333333"/>
        </w:rPr>
        <w:t>(Salkind, 2004)</w:t>
      </w:r>
    </w:p>
    <w:p>
      <w:pPr>
        <w:pStyle w:val="style0"/>
        <w:ind w:left="720"/>
        <w:rPr/>
      </w:pPr>
    </w:p>
    <w:p>
      <w:pPr>
        <w:pStyle w:val="style0"/>
        <w:rPr>
          <w:sz w:val="28"/>
          <w:szCs w:val="28"/>
        </w:rPr>
      </w:pPr>
      <w:r>
        <w:br/>
      </w:r>
    </w:p>
    <w:p>
      <w:pPr>
        <w:pStyle w:val="style0"/>
        <w:numPr>
          <w:ilvl w:val="0"/>
          <w:numId w:val="27"/>
        </w:numPr>
        <w:rPr/>
      </w:pPr>
      <w:r>
        <w:rPr/>
        <w:fldChar w:fldCharType="begin"/>
      </w:r>
      <w:r>
        <w:instrText xml:space="preserve"> HYPERLINK "http://psychology.about.com/od/piagetstheory/p/formaloperation.htm" </w:instrText>
      </w:r>
      <w:r>
        <w:rPr/>
        <w:fldChar w:fldCharType="separate"/>
      </w:r>
      <w:r>
        <w:rPr>
          <w:rStyle w:val="style85"/>
          <w:sz w:val="28"/>
          <w:szCs w:val="28"/>
        </w:rPr>
        <w:t>The Formal Operational Stage</w:t>
      </w:r>
      <w:r>
        <w:rPr/>
        <w:fldChar w:fldCharType="end"/>
      </w:r>
      <w:r>
        <w:t>: The final stage of Piaget's theory involves an increase in logic, the ability to use deductive reasoning, and an understanding of abstract ideas.</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Characteristics of the Formal Operational Stage:</w:t>
      </w:r>
    </w:p>
    <w:p>
      <w:pPr>
        <w:pStyle w:val="style0"/>
        <w:shd w:val="clear" w:color="auto" w:fill="ffffff"/>
        <w:spacing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The formal operational stage begins at approximately age twelve to and lasts into adulthood. During this time, people develop the ability to think about abstract concepts. Skills such as logical thought, deductive reasoning, and systematic planning also emerge during this stage.</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Logic:</w:t>
      </w:r>
    </w:p>
    <w:p>
      <w:pPr>
        <w:pStyle w:val="style0"/>
        <w:shd w:val="clear" w:color="auto" w:fill="ffffff"/>
        <w:spacing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Piaget believed that deductive logic becomes important during the formal operational stage. Deductive logic requires the ability to use a general principle to determine a specific outcome. This type of thinking involves hypothetical situations and is often required in science and mathematics.</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Abstract Thought:</w:t>
      </w:r>
    </w:p>
    <w:p>
      <w:pPr>
        <w:pStyle w:val="style0"/>
        <w:shd w:val="clear" w:color="auto" w:fill="ffffff"/>
        <w:spacing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While children tend to think very concretely and specifically in earlier stages, the ability to think about abstract concepts emerges during the formal operational stage. Instead of relying solely on previous experiences, children begin to consider possible outcomes and consequences of actions. This type of thinking is important in long-term planning.</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Problem-Solving:</w:t>
      </w:r>
    </w:p>
    <w:p>
      <w:pPr>
        <w:pStyle w:val="style0"/>
        <w:shd w:val="clear" w:color="auto" w:fill="ffffff"/>
        <w:spacing w:lineRule="atLeast" w:line="270"/>
        <w:rPr>
          <w:rFonts w:ascii="Verdana" w:cs="Times New Roman" w:eastAsia="Times New Roman" w:hAnsi="Verdana"/>
          <w:color w:val="333333"/>
          <w:sz w:val="18"/>
          <w:szCs w:val="18"/>
        </w:rPr>
      </w:pPr>
      <w:r>
        <w:rPr>
          <w:rFonts w:ascii="Verdana" w:cs="Times New Roman" w:eastAsia="Times New Roman" w:hAnsi="Verdana"/>
          <w:color w:val="333333"/>
          <w:sz w:val="18"/>
          <w:szCs w:val="18"/>
        </w:rPr>
        <w:t>In earlier stages, children used trial-and-error to solve problems. During the formal operational stage, the ability to systematically solve a problem in a logical and methodical way emerges. Children at the formal operational stage of cognitive development are often able to quickly plan an organized approach to solving a problem.</w:t>
      </w:r>
    </w:p>
    <w:p>
      <w:pPr>
        <w:pStyle w:val="style0"/>
        <w:shd w:val="clear" w:color="auto" w:fill="ffffff"/>
        <w:spacing w:before="360" w:after="360" w:lineRule="atLeast" w:line="270"/>
        <w:outlineLvl w:val="2"/>
        <w:rPr>
          <w:rFonts w:ascii="Verdana" w:cs="Times New Roman" w:eastAsia="Times New Roman" w:hAnsi="Verdana"/>
          <w:b/>
          <w:bCs/>
          <w:color w:val="333333"/>
          <w:sz w:val="18"/>
          <w:szCs w:val="18"/>
        </w:rPr>
      </w:pPr>
      <w:r>
        <w:rPr>
          <w:rFonts w:ascii="Verdana" w:cs="Times New Roman" w:eastAsia="Times New Roman" w:hAnsi="Verdana"/>
          <w:b/>
          <w:bCs/>
          <w:color w:val="333333"/>
          <w:sz w:val="18"/>
          <w:szCs w:val="18"/>
        </w:rPr>
        <w:t>Observations About the Formal Operational Stage:</w:t>
      </w:r>
    </w:p>
    <w:p>
      <w:pPr>
        <w:pStyle w:val="style0"/>
        <w:numPr>
          <w:ilvl w:val="0"/>
          <w:numId w:val="29"/>
        </w:numPr>
        <w:shd w:val="clear" w:color="auto" w:fill="ffffff"/>
        <w:spacing w:after="0" w:lineRule="atLeast" w:line="270"/>
        <w:ind w:left="270"/>
        <w:rPr>
          <w:rFonts w:ascii="inherit" w:cs="Times New Roman" w:eastAsia="Times New Roman" w:hAnsi="inherit"/>
          <w:color w:val="333333"/>
        </w:rPr>
      </w:pPr>
      <w:r>
        <w:rPr>
          <w:rFonts w:ascii="inherit" w:cs="Times New Roman" w:eastAsia="Times New Roman" w:hAnsi="inherit"/>
          <w:color w:val="333333"/>
          <w:sz w:val="18"/>
          <w:szCs w:val="18"/>
        </w:rPr>
        <w:t>"</w:t>
      </w:r>
      <w:r>
        <w:rPr>
          <w:rFonts w:ascii="inherit" w:cs="Times New Roman" w:eastAsia="Times New Roman" w:hAnsi="inherit"/>
          <w:color w:val="333333"/>
        </w:rPr>
        <w:t>The formal operational thinker has the ability to consider many different solutions to a problem before acting. This greatly increases efficiency, because the individual can avoid potentially unsuccessful attempts at solving a problem. The formal operational person considers past experiences, present demands, and future consequences in attempting to maximize the success of his or her adaptation to the world."</w:t>
      </w:r>
      <w:r>
        <w:rPr>
          <w:rFonts w:ascii="inherit" w:cs="Times New Roman" w:eastAsia="Times New Roman" w:hAnsi="inherit"/>
          <w:color w:val="333333"/>
        </w:rPr>
        <w:br/>
      </w:r>
      <w:r>
        <w:rPr>
          <w:rFonts w:ascii="inherit" w:cs="Times New Roman" w:eastAsia="Times New Roman" w:hAnsi="inherit"/>
          <w:color w:val="333333"/>
        </w:rPr>
        <w:t>(Salkind, 2004)</w:t>
      </w:r>
    </w:p>
    <w:p>
      <w:pPr>
        <w:pStyle w:val="style0"/>
        <w:shd w:val="clear" w:color="auto" w:fill="ffffff"/>
        <w:spacing w:after="0" w:lineRule="atLeast" w:line="270"/>
        <w:rPr>
          <w:rFonts w:ascii="inherit" w:cs="Times New Roman" w:eastAsia="Times New Roman" w:hAnsi="inherit"/>
          <w:color w:val="333333"/>
        </w:rPr>
      </w:pPr>
      <w:r>
        <w:rPr>
          <w:rFonts w:ascii="inherit" w:cs="Times New Roman" w:eastAsia="Times New Roman" w:hAnsi="inherit"/>
          <w:color w:val="333333"/>
        </w:rPr>
        <w:br/>
      </w:r>
    </w:p>
    <w:p>
      <w:pPr>
        <w:pStyle w:val="style0"/>
        <w:numPr>
          <w:ilvl w:val="0"/>
          <w:numId w:val="29"/>
        </w:numPr>
        <w:shd w:val="clear" w:color="auto" w:fill="ffffff"/>
        <w:spacing w:lineRule="atLeast" w:line="270"/>
        <w:ind w:left="270"/>
        <w:rPr>
          <w:rFonts w:ascii="inherit" w:cs="Times New Roman" w:eastAsia="Times New Roman" w:hAnsi="inherit"/>
          <w:color w:val="333333"/>
        </w:rPr>
      </w:pPr>
      <w:r>
        <w:rPr>
          <w:rFonts w:ascii="inherit" w:cs="Times New Roman" w:eastAsia="Times New Roman" w:hAnsi="inherit"/>
          <w:color w:val="333333"/>
        </w:rPr>
        <w:t>"In the formal operational stage, actual (concrete) objects are no longer required and mental operations can be undertaken 'in the head' using abstract terms. For example, children at this stage can answer questions such as: 'if you can imagine something made up of two quantities, and the whole thing remains the same when one quantity is increased, what happens to the second quantity?' This type of reasoning can be done without thinking about actual objects."</w:t>
      </w:r>
      <w:r>
        <w:rPr>
          <w:rFonts w:ascii="inherit" w:cs="Times New Roman" w:eastAsia="Times New Roman" w:hAnsi="inherit"/>
          <w:color w:val="333333"/>
        </w:rPr>
        <w:br/>
      </w:r>
      <w:r>
        <w:rPr>
          <w:rFonts w:ascii="inherit" w:cs="Times New Roman" w:eastAsia="Times New Roman" w:hAnsi="inherit"/>
          <w:color w:val="333333"/>
        </w:rPr>
        <w:t>(Brain &amp; Mukherji, 2005)</w:t>
      </w:r>
    </w:p>
    <w:p>
      <w:pPr>
        <w:pStyle w:val="style0"/>
        <w:shd w:val="clear" w:color="auto" w:fill="ffffff"/>
        <w:spacing w:lineRule="atLeast" w:line="270"/>
        <w:rPr>
          <w:rFonts w:ascii="inherit" w:cs="Times New Roman" w:eastAsia="Times New Roman" w:hAnsi="inherit"/>
          <w:color w:val="333333"/>
        </w:rPr>
      </w:pPr>
    </w:p>
    <w:p>
      <w:pPr>
        <w:pStyle w:val="style0"/>
        <w:shd w:val="clear" w:color="auto" w:fill="ffffff"/>
        <w:spacing w:lineRule="atLeast" w:line="270"/>
        <w:rPr>
          <w:rFonts w:ascii="inherit" w:cs="Times New Roman" w:eastAsia="Times New Roman" w:hAnsi="inherit"/>
          <w:color w:val="333333"/>
        </w:rPr>
      </w:pPr>
    </w:p>
    <w:p>
      <w:pPr>
        <w:pStyle w:val="style0"/>
        <w:ind w:left="720"/>
        <w:rPr/>
      </w:pPr>
    </w:p>
    <w:p>
      <w:pPr>
        <w:pStyle w:val="style0"/>
        <w:rPr/>
      </w:pPr>
      <w:r>
        <w:t>It is important to note that Piaget did not view children's intellectual development at a quantitative process; that is, kids do not just add more information and knowledge to their existing knowledge as they get older. Instead, Piaget suggested that there is a </w:t>
      </w:r>
      <w:r>
        <w:rPr>
          <w:i/>
          <w:iCs/>
        </w:rPr>
        <w:t>qualitative</w:t>
      </w:r>
      <w:r>
        <w:t> change in how children think as they gradually process through these four stages. A child at age 7 doesn't just have more information about the world than he did at age 2; there is a fundamental change in </w:t>
      </w:r>
      <w:r>
        <w:rPr>
          <w:i/>
          <w:iCs/>
        </w:rPr>
        <w:t>how</w:t>
      </w:r>
      <w:r>
        <w:t>he thinks about the world.</w:t>
      </w:r>
    </w:p>
    <w:p>
      <w:pPr>
        <w:pStyle w:val="style0"/>
        <w:rPr/>
      </w:pPr>
      <w:r>
        <w:t>In order to better understand some of the things that happen during cognitive development, it is important to first examine a few of the important ideas and concepts introduced by Piaget. The following are some of the factors that influence how children learn and grow:</w:t>
      </w:r>
    </w:p>
    <w:p>
      <w:pPr>
        <w:pStyle w:val="style0"/>
        <w:rPr>
          <w:b/>
          <w:bCs/>
        </w:rPr>
      </w:pPr>
      <w:r>
        <w:rPr>
          <w:b/>
          <w:bCs/>
        </w:rPr>
        <w:t>Key Concepts</w:t>
      </w:r>
    </w:p>
    <w:p>
      <w:pPr>
        <w:pStyle w:val="style0"/>
        <w:rPr/>
      </w:pPr>
      <w:r>
        <w:rPr/>
        <w:fldChar w:fldCharType="begin"/>
      </w:r>
      <w:r>
        <w:instrText xml:space="preserve"> HYPERLINK "http://psychology.about.com/od/sindex/g/def_schema.htm" </w:instrText>
      </w:r>
      <w:r>
        <w:rPr/>
        <w:fldChar w:fldCharType="separate"/>
      </w:r>
      <w:r>
        <w:rPr>
          <w:rStyle w:val="style85"/>
          <w:b/>
          <w:bCs/>
        </w:rPr>
        <w:t>Schemas</w:t>
      </w:r>
      <w:r>
        <w:rPr/>
        <w:fldChar w:fldCharType="end"/>
      </w:r>
      <w:r>
        <w:t> - A schema describes both the mental and physical actions involved in understanding and knowing. Schemas are categories of knowledge that help us to interpret and understand the world.</w:t>
      </w:r>
    </w:p>
    <w:p>
      <w:pPr>
        <w:pStyle w:val="style0"/>
        <w:rPr/>
      </w:pPr>
      <w:r>
        <w:t>In Piaget's view, a schema includes both a category of knowledge and the process of obtaining that knowledge. As experiences happen, this new information is used to modify, add to, or change previously existing schemas.</w:t>
      </w:r>
    </w:p>
    <w:p>
      <w:pPr>
        <w:pStyle w:val="style0"/>
        <w:rPr/>
      </w:pPr>
      <w:r>
        <w:t>For example, a child may have a schema about a type of animal, such as a dog. If the child's sole experience has been with small dogs, a child might believe that all dogs are small, furry, and have four legs. Suppose then that the child encounters a very large dog. The child will take in this new information, modifying the previously existing schema to include this new information.</w:t>
      </w:r>
    </w:p>
    <w:p>
      <w:pPr>
        <w:pStyle w:val="style0"/>
        <w:rPr/>
      </w:pPr>
      <w:r>
        <w:rPr/>
        <w:fldChar w:fldCharType="begin"/>
      </w:r>
      <w:r>
        <w:instrText xml:space="preserve"> HYPERLINK "http://psychology.about.com/od/aindex/g/assimilation.htm" </w:instrText>
      </w:r>
      <w:r>
        <w:rPr/>
        <w:fldChar w:fldCharType="separate"/>
      </w:r>
      <w:r>
        <w:rPr>
          <w:rStyle w:val="style85"/>
          <w:b/>
          <w:bCs/>
        </w:rPr>
        <w:t>Assimilation</w:t>
      </w:r>
      <w:r>
        <w:rPr/>
        <w:fldChar w:fldCharType="end"/>
      </w:r>
      <w:r>
        <w:t> - The process of taking in new information into our previously existing schemas is known as assimilation. The process is somewhat subjective, because we tend to modify experience or information somewhat to fit in with our preexisting beliefs. In the example above, seeing a dog and labeling it "dog" is an example of assimilating the animal into the child's dog schema.</w:t>
      </w:r>
    </w:p>
    <w:p>
      <w:pPr>
        <w:pStyle w:val="style0"/>
        <w:rPr/>
      </w:pPr>
      <w:r>
        <w:rPr/>
        <w:fldChar w:fldCharType="begin"/>
      </w:r>
      <w:r>
        <w:instrText xml:space="preserve"> HYPERLINK "http://psychology.about.com/od/glossaryfromatoz/g/Accommodation.htm" </w:instrText>
      </w:r>
      <w:r>
        <w:rPr/>
        <w:fldChar w:fldCharType="separate"/>
      </w:r>
      <w:r>
        <w:rPr>
          <w:rStyle w:val="style85"/>
          <w:b/>
          <w:bCs/>
        </w:rPr>
        <w:t>Accommodation</w:t>
      </w:r>
      <w:r>
        <w:rPr/>
        <w:fldChar w:fldCharType="end"/>
      </w:r>
      <w:r>
        <w:t> - Another part of adaptation involves changing or altering our existing schemas in light of new information, a process known as accommodation. Accommodation involves altering existing schemas, or ideas, as a result of new information or new experiences. New schemas may also be developed during this process.</w:t>
      </w:r>
    </w:p>
    <w:p>
      <w:pPr>
        <w:pStyle w:val="style0"/>
        <w:rPr/>
      </w:pPr>
      <w:r>
        <w:rPr>
          <w:b/>
          <w:bCs/>
        </w:rPr>
        <w:t>Equilibration</w:t>
      </w:r>
      <w:r>
        <w:t> - Piaget believed that all children try to strike a balance between assimilation and accommodation, which is achieved through a mechanism Piaget called equilibration. As children progress through the stages of cognitive development, it is important to maintain a balance between applying previous knowledge (assimilation) and changing behavior to account for new knowledge (accommodation). Equilibration helps explain how children are able to move from one stage of thought into the next.</w:t>
      </w:r>
    </w:p>
    <w:p>
      <w:pPr>
        <w:pStyle w:val="style0"/>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Support and Criticism of Piaget's Stage Theory</w:t>
      </w:r>
    </w:p>
    <w:p>
      <w:pPr>
        <w:pStyle w:val="style0"/>
        <w:rPr/>
      </w:pPr>
      <w:r>
        <w:t>Piaget's theory of cognitive develop is well-known within the fields of psychology and education, but it has also been the subject of considerable criticism. While presented in a series of progressive stages, even Piaget believed that development does not always follow such a smooth and predictable path. In spite of the criticism, the theory has had a considerable impact on our understanding of child development. Piaget's observation that kids actually think differently than adults helped usher in a new era of research on the mental development of children.</w:t>
      </w:r>
    </w:p>
    <w:p>
      <w:pPr>
        <w:pStyle w:val="style0"/>
        <w:rPr>
          <w:b/>
          <w:bCs/>
        </w:rPr>
      </w:pPr>
      <w:r>
        <w:rPr>
          <w:b/>
          <w:bCs/>
        </w:rPr>
        <w:t>Support for Piaget's Theory:</w:t>
      </w:r>
    </w:p>
    <w:p>
      <w:pPr>
        <w:pStyle w:val="style0"/>
        <w:rPr/>
      </w:pPr>
      <w:r>
        <w:rPr>
          <w:b/>
          <w:bCs/>
        </w:rPr>
        <w:t>The Theory's Impact on Education</w:t>
      </w:r>
      <w:r>
        <w:br/>
      </w:r>
      <w:r>
        <w:br/>
      </w:r>
      <w:r>
        <w:t>Piaget's focus on qualitative development had an important impact on education. While Piaget did not specifically apply his theory in this way, many educational programs are now built upon the belief that children should be taught at the level for which they are developmentally prepared.</w:t>
      </w:r>
    </w:p>
    <w:p>
      <w:pPr>
        <w:pStyle w:val="style0"/>
        <w:rPr/>
      </w:pPr>
      <w:r>
        <w:t>In addition to this, a number of instructional strategies have been derived from Piaget's work. These strategies include providing a supportive environment, utilizing social interactions and peer teaching, and helping children see fallacies and inconsistencies in their thinking (Driscoll, 1994).</w:t>
      </w:r>
    </w:p>
    <w:p>
      <w:pPr>
        <w:pStyle w:val="style0"/>
        <w:rPr>
          <w:b/>
          <w:bCs/>
        </w:rPr>
      </w:pPr>
      <w:r>
        <w:rPr>
          <w:b/>
          <w:bCs/>
        </w:rPr>
        <w:t>Criticisms of Piaget:</w:t>
      </w:r>
    </w:p>
    <w:p>
      <w:pPr>
        <w:pStyle w:val="style0"/>
        <w:rPr/>
      </w:pPr>
      <w:r>
        <w:rPr>
          <w:b/>
          <w:bCs/>
        </w:rPr>
        <w:t>Problems With Research Methods</w:t>
      </w:r>
      <w:r>
        <w:br/>
      </w:r>
      <w:r>
        <w:t>Much of the criticism of Piaget's work is in regards to his research methods. A major source of inspiration for the theory was Piaget's observations of his own three children. In addition to this, the other children in Piaget's small research sample were all from well-educated professionals of high socioeconomic status. Because of this unrepresentative sample, it is difficult to generalize his findings to a larger population.</w:t>
      </w:r>
    </w:p>
    <w:p>
      <w:pPr>
        <w:pStyle w:val="style0"/>
        <w:rPr/>
      </w:pPr>
      <w:r>
        <w:rPr>
          <w:b/>
          <w:bCs/>
        </w:rPr>
        <w:t>Problems With Formal Operations</w:t>
      </w:r>
      <w:r>
        <w:br/>
      </w:r>
      <w:r>
        <w:t>Research has disputed Piaget's argument that all children will automatically move to the next stage of development as they mature. Some data suggests that environmental factors may play a role in the development of formal operations.</w:t>
      </w:r>
    </w:p>
    <w:p>
      <w:pPr>
        <w:pStyle w:val="style0"/>
        <w:rPr/>
      </w:pPr>
      <w:r>
        <w:rPr>
          <w:b/>
          <w:bCs/>
        </w:rPr>
        <w:t>Underestimates Children's Abilities</w:t>
      </w:r>
      <w:r>
        <w:br/>
      </w:r>
      <w:r>
        <w:t>Most researchers agree that children possess many of the abilities at an earlier age than Piaget suspected. Recent theory of mind research has found that 4- and 5-year-old children have a rather sophisticated understanding of their own mental processes as well as those of other people. For example, children of this age have some ability to take the perspective of another person, meaning they are far less egocentric than Piaget believed.</w:t>
      </w:r>
    </w:p>
    <w:p>
      <w:pPr>
        <w:pStyle w:val="style0"/>
        <w:rPr>
          <w:b/>
          <w:bCs/>
        </w:rPr>
      </w:pPr>
      <w:r>
        <w:rPr>
          <w:b/>
          <w:bCs/>
        </w:rPr>
        <w:t>Piaget’s Legacy:</w:t>
      </w:r>
      <w:r>
        <w:t>While there are few strict Piagetians around today, most people can appreciate Piaget's influence and legacy. His work generated interest in child development and had an enormous impact on the future of education and developmental psychology.</w:t>
      </w:r>
    </w:p>
    <w:p>
      <w:pPr>
        <w:pStyle w:val="style0"/>
        <w:rPr/>
      </w:pPr>
    </w:p>
    <w:p>
      <w:pPr>
        <w:pStyle w:val="style0"/>
        <w:rPr/>
      </w:pPr>
    </w:p>
    <w:p>
      <w:pPr>
        <w:pStyle w:val="style0"/>
        <w:rPr/>
      </w:pPr>
    </w:p>
    <w:p>
      <w:pPr>
        <w:pStyle w:val="style0"/>
        <w:rPr/>
      </w:pPr>
    </w:p>
    <w:p>
      <w:pPr>
        <w:pStyle w:val="style0"/>
        <w:rPr/>
      </w:pPr>
    </w:p>
    <w:p>
      <w:pPr>
        <w:pStyle w:val="style179"/>
        <w:numPr>
          <w:ilvl w:val="0"/>
          <w:numId w:val="20"/>
        </w:numPr>
        <w:spacing w:after="0" w:lineRule="auto" w:line="240"/>
        <w:outlineLvl w:val="0"/>
        <w:rPr>
          <w:rFonts w:ascii="Georgia" w:cs="Times New Roman" w:eastAsia="Times New Roman" w:hAnsi="Georgia"/>
          <w:b/>
          <w:color w:val="3e3e3e"/>
          <w:kern w:val="36"/>
          <w:sz w:val="33"/>
          <w:szCs w:val="33"/>
          <w:u w:val="single"/>
        </w:rPr>
      </w:pPr>
      <w:r>
        <w:rPr>
          <w:rFonts w:ascii="inherit" w:cs="Times New Roman" w:eastAsia="Times New Roman" w:hAnsi="inherit"/>
          <w:b/>
          <w:color w:val="3e3e3e"/>
          <w:kern w:val="36"/>
          <w:sz w:val="33"/>
          <w:szCs w:val="33"/>
          <w:u w:val="single"/>
        </w:rPr>
        <w:t>Kohlberg's Theory of Moral Development</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 xml:space="preserve">                   </w:t>
      </w:r>
      <w:r>
        <w:rPr>
          <w:rFonts w:ascii="Verdana" w:cs="Times New Roman" w:eastAsia="Times New Roman" w:hAnsi="Verdana"/>
          <w:color w:val="4d4a42"/>
          <w:sz w:val="21"/>
          <w:szCs w:val="21"/>
        </w:rPr>
        <w:t>Stages of Moral Development</w:t>
      </w:r>
    </w:p>
    <w:p>
      <w:pPr>
        <w:pStyle w:val="style0"/>
        <w:spacing w:after="120" w:lineRule="auto" w:line="240"/>
        <w:outlineLvl w:val="1"/>
        <w:rPr>
          <w:rFonts w:ascii="Verdana" w:cs="Times New Roman" w:eastAsia="Times New Roman" w:hAnsi="Verdana"/>
          <w:color w:val="4d4a42"/>
          <w:sz w:val="21"/>
          <w:szCs w:val="21"/>
        </w:rPr>
      </w:pP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Moral development is a major topic of interest in both psychology and education. One of the best known theories was developed by psychologist Lawrence Kohlberg who modified and expanded upon</w:t>
      </w:r>
      <w:r>
        <w:rPr/>
        <w:fldChar w:fldCharType="begin"/>
      </w:r>
      <w:r>
        <w:instrText xml:space="preserve"> HYPERLINK "http://psychology.about.com/od/profilesofmajorthinkers/p/piaget.htm" </w:instrText>
      </w:r>
      <w:r>
        <w:rPr/>
        <w:fldChar w:fldCharType="separate"/>
      </w:r>
      <w:r>
        <w:rPr>
          <w:rStyle w:val="style85"/>
          <w:rFonts w:ascii="Verdana" w:cs="Times New Roman" w:eastAsia="Times New Roman" w:hAnsi="Verdana"/>
          <w:sz w:val="21"/>
          <w:szCs w:val="21"/>
        </w:rPr>
        <w:t>Jean Piaget's</w:t>
      </w:r>
      <w:r>
        <w:rPr/>
        <w:fldChar w:fldCharType="end"/>
      </w:r>
      <w:r>
        <w:rPr>
          <w:rFonts w:ascii="Verdana" w:cs="Times New Roman" w:eastAsia="Times New Roman" w:hAnsi="Verdana"/>
          <w:color w:val="4d4a42"/>
          <w:sz w:val="21"/>
          <w:szCs w:val="21"/>
        </w:rPr>
        <w:t> work to form a theory that explained the development of moral reasoning.</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Piaget described a two-stage process of moral development, while Kohlberg's theory of moral development outlined six stages within three different levels. Kohlberg extended Piaget's theory, proposing that moral development is a continual process that occurs throughout the lifespan.</w:t>
      </w:r>
    </w:p>
    <w:p>
      <w:pPr>
        <w:pStyle w:val="style0"/>
        <w:spacing w:after="120" w:lineRule="auto" w:line="24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"The Heinz Dilemma"</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Kohlberg based his theory upon research and interviews with groups of young children. A series of moral dilemmas were presented to these participants and they were also interviewed to determine the reasoning behind their judgments of each scenario.</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The following is one example of the dilemmas Kohlberg presented"</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Heinz Steals the Drug</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"In Europe, a woman was near death from a special kind of cancer. There was one drug that the doctors thought might save her. It was a form of radium that a druggist in the same town had recently discovered. The drug was expensive to make, but the druggist was charging ten times what the drug cost him to make. He paid $200 for the radium and charged $2,000 for a small dose of the drug.</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The sick woman's husband, Heinz, went to everyone he knew to borrow the money, but he could only get together about $ 1,000 which is half of what it cost. He told the druggist that his wife was dying and asked him to sell it cheaper or let him pay later. But the druggist said: "No, I discovered the drug and I'm going to make money from it." So Heinz got desperate and broke into the man's store to steal the drug-for his wife. Should the husband have done that?" (Kohlberg, 1963).</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Kohlberg was not interested so much in the answer to the question of whether Heinz was wrong or right, but in the </w:t>
      </w:r>
      <w:r>
        <w:rPr>
          <w:rFonts w:ascii="Verdana" w:cs="Times New Roman" w:eastAsia="Times New Roman" w:hAnsi="Verdana"/>
          <w:i/>
          <w:iCs/>
          <w:color w:val="4d4a42"/>
          <w:sz w:val="21"/>
          <w:szCs w:val="21"/>
        </w:rPr>
        <w:t>reasoning</w:t>
      </w:r>
      <w:r>
        <w:rPr>
          <w:rFonts w:ascii="Verdana" w:cs="Times New Roman" w:eastAsia="Times New Roman" w:hAnsi="Verdana"/>
          <w:color w:val="4d4a42"/>
          <w:sz w:val="21"/>
          <w:szCs w:val="21"/>
        </w:rPr>
        <w:t> for each participant's decision. The responses were then classified into various stages of reasoning in his theory of moral development.</w:t>
      </w:r>
    </w:p>
    <w:p>
      <w:pPr>
        <w:pStyle w:val="style0"/>
        <w:spacing w:after="120" w:lineRule="auto" w:line="24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Level 1. Preconventional Morality</w:t>
      </w:r>
    </w:p>
    <w:p>
      <w:pPr>
        <w:pStyle w:val="style0"/>
        <w:numPr>
          <w:ilvl w:val="0"/>
          <w:numId w:val="30"/>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1 - Obedience and Punishment</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 xml:space="preserve">The earliest stage of moral development is especially common in young children, but adults are also capable of expressing this type of reasoning. At this stage, </w:t>
      </w:r>
      <w:r>
        <w:rPr>
          <w:rFonts w:ascii="Verdana" w:cs="Times New Roman" w:eastAsia="Times New Roman" w:hAnsi="Verdana"/>
          <w:color w:val="4d4a42"/>
          <w:sz w:val="21"/>
          <w:szCs w:val="21"/>
        </w:rPr>
        <w:t>children see rules as fixed and absolute. Obeying the rules is important because it is a means to avoid punishment.</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30"/>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2 - Individualism and Exchange</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At this stage of moral development, children account for individual points of view and judge actions based on how they serve individual needs. In the Heinz dilemma, children argued that the best course of action was the choice that best-served Heinz’s needs. Reciprocity is possible at this point in moral development, but only if it serves one's own interests.</w:t>
      </w:r>
    </w:p>
    <w:p>
      <w:pPr>
        <w:pStyle w:val="style0"/>
        <w:spacing w:after="120" w:lineRule="auto" w:line="24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Level 2. Conventional Morality</w:t>
      </w:r>
    </w:p>
    <w:p>
      <w:pPr>
        <w:pStyle w:val="style0"/>
        <w:numPr>
          <w:ilvl w:val="0"/>
          <w:numId w:val="31"/>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3 - Interpersonal Relationships</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Often referred to as the "good boy-good girl" orientation, this stage of moral development is focused on living up to social expectations and roles. There is an emphasis on conformity, being "nice," and consideration of how choices influence relationships.</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31"/>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4 - Maintaining Social Order</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At this stage of moral development, people begin to consider society as a whole when making judgments. The focus is on maintaining law and order by following the rules, doing one’s duty and respecting authority.</w:t>
      </w:r>
    </w:p>
    <w:p>
      <w:pPr>
        <w:pStyle w:val="style0"/>
        <w:spacing w:after="120" w:lineRule="auto" w:line="24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Level 3. Postconventional Morality</w:t>
      </w:r>
    </w:p>
    <w:p>
      <w:pPr>
        <w:pStyle w:val="style0"/>
        <w:numPr>
          <w:ilvl w:val="0"/>
          <w:numId w:val="32"/>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5 - Social Contract and Individual Rights</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At this stage, people begin to account for the differing values, opinions and beliefs of other people. Rules of law are important for maintaining a society, but members of the society should agree upon these standards.</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32"/>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b/>
          <w:bCs/>
          <w:color w:val="4d4a42"/>
          <w:sz w:val="21"/>
          <w:szCs w:val="21"/>
        </w:rPr>
        <w:t>Stage 6 - Universal Principles</w:t>
      </w:r>
      <w:r>
        <w:rPr>
          <w:rFonts w:ascii="Verdana" w:cs="Times New Roman" w:eastAsia="Times New Roman" w:hAnsi="Verdana"/>
          <w:color w:val="4d4a42"/>
          <w:sz w:val="21"/>
          <w:szCs w:val="21"/>
        </w:rPr>
        <w:br/>
      </w:r>
      <w:r>
        <w:rPr>
          <w:rFonts w:ascii="Verdana" w:cs="Times New Roman" w:eastAsia="Times New Roman" w:hAnsi="Verdana"/>
          <w:color w:val="4d4a42"/>
          <w:sz w:val="21"/>
          <w:szCs w:val="21"/>
        </w:rPr>
        <w:t>Kohlberg’s final level of moral reasoning is based upon universal ethical principles and abstract reasoning. At this stage, people follow these internalized principles of justice, even if they conflict with laws and rules.</w:t>
      </w:r>
    </w:p>
    <w:p>
      <w:pPr>
        <w:pStyle w:val="style0"/>
        <w:spacing w:after="120" w:lineRule="auto" w:line="240"/>
        <w:outlineLvl w:val="1"/>
        <w:rPr>
          <w:rFonts w:ascii="Verdana" w:cs="Times New Roman" w:eastAsia="Times New Roman" w:hAnsi="Verdana"/>
          <w:b/>
          <w:bCs/>
          <w:color w:val="4d4a42"/>
          <w:sz w:val="21"/>
          <w:szCs w:val="21"/>
        </w:rPr>
      </w:pPr>
      <w:r>
        <w:rPr>
          <w:rFonts w:ascii="Verdana" w:cs="Times New Roman" w:eastAsia="Times New Roman" w:hAnsi="Verdana"/>
          <w:b/>
          <w:bCs/>
          <w:color w:val="4d4a42"/>
          <w:sz w:val="21"/>
          <w:szCs w:val="21"/>
        </w:rPr>
        <w:t>Criticisms of Kohlberg's Theory of Moral Development:</w:t>
      </w:r>
    </w:p>
    <w:p>
      <w:pPr>
        <w:pStyle w:val="style0"/>
        <w:numPr>
          <w:ilvl w:val="0"/>
          <w:numId w:val="33"/>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Does moral reasoning necessarily lead to moral behavior? Kohlberg's theory is concerned with moral thinking, but there is a big difference between knowing what we </w:t>
      </w:r>
      <w:r>
        <w:rPr>
          <w:rFonts w:ascii="Verdana" w:cs="Times New Roman" w:eastAsia="Times New Roman" w:hAnsi="Verdana"/>
          <w:i/>
          <w:iCs/>
          <w:color w:val="4d4a42"/>
          <w:sz w:val="21"/>
          <w:szCs w:val="21"/>
        </w:rPr>
        <w:t>ought</w:t>
      </w:r>
      <w:r>
        <w:rPr>
          <w:rFonts w:ascii="Verdana" w:cs="Times New Roman" w:eastAsia="Times New Roman" w:hAnsi="Verdana"/>
          <w:color w:val="4d4a42"/>
          <w:sz w:val="21"/>
          <w:szCs w:val="21"/>
        </w:rPr>
        <w:t> to do versus our actual actions.</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33"/>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Is justice the only aspect of moral reasoning we should consider? Critics have pointed out that Kohlberg's theory of moral development overemphasizes the concept as justice when making moral choices. Factors such as compassion, caring and other interpersonal feelings may play an important part in moral reasoning.</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br/>
      </w:r>
    </w:p>
    <w:p>
      <w:pPr>
        <w:pStyle w:val="style0"/>
        <w:numPr>
          <w:ilvl w:val="0"/>
          <w:numId w:val="33"/>
        </w:numPr>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Does Kohlberg's theory overemphasize Western philosophy? Individualistic cultures emphasize personal rights while collectivist cultures stress the importance of society and community. Eastern cultures may have different moral outlooks that Kohlberg's theory does not account for.</w:t>
      </w: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Personality Development</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Major Theories of Personality Development</w:t>
      </w:r>
    </w:p>
    <w:p>
      <w:pPr>
        <w:pStyle w:val="style0"/>
        <w:spacing w:after="120" w:lineRule="auto" w:line="240"/>
        <w:outlineLvl w:val="1"/>
        <w:rPr>
          <w:rFonts w:ascii="Verdana" w:cs="Times New Roman" w:eastAsia="Times New Roman" w:hAnsi="Verdana"/>
          <w:color w:val="4d4a42"/>
          <w:sz w:val="21"/>
          <w:szCs w:val="21"/>
        </w:rPr>
      </w:pP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Personality development has been a major topic of interest for some of the most prominent thinkers in psychology. Our </w:t>
      </w:r>
      <w:r>
        <w:rPr/>
        <w:fldChar w:fldCharType="begin"/>
      </w:r>
      <w:r>
        <w:instrText xml:space="preserve"> HYPERLINK "http://psychology.about.com/od/overviewofpersonality/a/persondef.htm" </w:instrText>
      </w:r>
      <w:r>
        <w:rPr/>
        <w:fldChar w:fldCharType="separate"/>
      </w:r>
      <w:r>
        <w:rPr>
          <w:rStyle w:val="style85"/>
          <w:rFonts w:ascii="Verdana" w:cs="Times New Roman" w:eastAsia="Times New Roman" w:hAnsi="Verdana"/>
          <w:sz w:val="21"/>
          <w:szCs w:val="21"/>
        </w:rPr>
        <w:t>personalities</w:t>
      </w:r>
      <w:r>
        <w:rPr/>
        <w:fldChar w:fldCharType="end"/>
      </w:r>
      <w:r>
        <w:rPr>
          <w:rFonts w:ascii="Verdana" w:cs="Times New Roman" w:eastAsia="Times New Roman" w:hAnsi="Verdana"/>
          <w:color w:val="4d4a42"/>
          <w:sz w:val="21"/>
          <w:szCs w:val="21"/>
        </w:rPr>
        <w:t> make us unique, but how does personality develop? How exactly do we become who we are today?</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In order to answer this question, many prominent theorists developed theories to describe various steps and stages that occur on the road of personality development. The following theories focus on various aspects of personality development, including cognitive, social and moral development.</w:t>
      </w:r>
    </w:p>
    <w:p>
      <w:pPr>
        <w:pStyle w:val="style0"/>
        <w:spacing w:after="120" w:lineRule="auto" w:line="240"/>
        <w:outlineLvl w:val="1"/>
        <w:rPr>
          <w:rFonts w:ascii="Verdana" w:cs="Times New Roman" w:eastAsia="Times New Roman" w:hAnsi="Verdana"/>
          <w:b/>
          <w:bCs/>
          <w:color w:val="4d4a42"/>
          <w:sz w:val="21"/>
          <w:szCs w:val="21"/>
        </w:rPr>
      </w:pPr>
      <w:r>
        <w:rPr/>
        <w:fldChar w:fldCharType="begin"/>
      </w:r>
      <w:r>
        <w:instrText xml:space="preserve"> HYPERLINK "http://psychology.about.com/od/piagetstheory/a/keyconcepts.htm" </w:instrText>
      </w:r>
      <w:r>
        <w:rPr/>
        <w:fldChar w:fldCharType="separate"/>
      </w:r>
      <w:r>
        <w:rPr>
          <w:rStyle w:val="style85"/>
          <w:rFonts w:ascii="Verdana" w:cs="Times New Roman" w:eastAsia="Times New Roman" w:hAnsi="Verdana"/>
          <w:b/>
          <w:bCs/>
          <w:sz w:val="21"/>
          <w:szCs w:val="21"/>
        </w:rPr>
        <w:t>Piaget’s Stages of Cognitive Development</w:t>
      </w:r>
      <w:r>
        <w:rPr/>
        <w:fldChar w:fldCharType="end"/>
      </w:r>
    </w:p>
    <w:p>
      <w:pPr>
        <w:pStyle w:val="style0"/>
        <w:spacing w:after="120" w:lineRule="auto" w:line="240"/>
        <w:outlineLvl w:val="1"/>
        <w:rPr>
          <w:rFonts w:ascii="Verdana" w:cs="Times New Roman" w:eastAsia="Times New Roman" w:hAnsi="Verdana"/>
          <w:color w:val="4d4a42"/>
          <w:sz w:val="21"/>
          <w:szCs w:val="21"/>
        </w:rPr>
      </w:pPr>
      <w:r>
        <w:rPr/>
        <w:fldChar w:fldCharType="begin"/>
      </w:r>
      <w:r>
        <w:instrText xml:space="preserve"> HYPERLINK "http://psychology.about.com/od/profilesofmajorthinkers/p/piaget.htm" </w:instrText>
      </w:r>
      <w:r>
        <w:rPr/>
        <w:fldChar w:fldCharType="separate"/>
      </w:r>
      <w:r>
        <w:rPr>
          <w:rStyle w:val="style85"/>
          <w:rFonts w:ascii="Verdana" w:cs="Times New Roman" w:eastAsia="Times New Roman" w:hAnsi="Verdana"/>
          <w:sz w:val="21"/>
          <w:szCs w:val="21"/>
        </w:rPr>
        <w:t>Jean Piaget’s</w:t>
      </w:r>
      <w:r>
        <w:rPr/>
        <w:fldChar w:fldCharType="end"/>
      </w:r>
      <w:r>
        <w:rPr>
          <w:rFonts w:ascii="Verdana" w:cs="Times New Roman" w:eastAsia="Times New Roman" w:hAnsi="Verdana"/>
          <w:color w:val="4d4a42"/>
          <w:sz w:val="21"/>
          <w:szCs w:val="21"/>
        </w:rPr>
        <w:t> theory of cognitive development remains one of the most frequently cited in psychology, despite being subject to considerable criticism. While many aspects of his theory have not stood the test of time, the central idea remains important today: children think differently than adults. Learn more about Piaget’s groundbreaking theory and the important contributions it made to our understanding of personality development.</w:t>
      </w:r>
    </w:p>
    <w:p>
      <w:pPr>
        <w:pStyle w:val="style0"/>
        <w:spacing w:after="120" w:lineRule="auto" w:line="240"/>
        <w:outlineLvl w:val="1"/>
        <w:rPr>
          <w:rFonts w:ascii="Verdana" w:cs="Times New Roman" w:eastAsia="Times New Roman" w:hAnsi="Verdana"/>
          <w:color w:val="4d4a42"/>
          <w:sz w:val="21"/>
          <w:szCs w:val="21"/>
        </w:rPr>
      </w:pPr>
    </w:p>
    <w:p>
      <w:pPr>
        <w:pStyle w:val="style0"/>
        <w:spacing w:after="120" w:lineRule="auto" w:line="240"/>
        <w:outlineLvl w:val="1"/>
        <w:rPr>
          <w:rFonts w:ascii="Verdana" w:cs="Times New Roman" w:eastAsia="Times New Roman" w:hAnsi="Verdana"/>
          <w:b/>
          <w:bCs/>
          <w:color w:val="4d4a42"/>
          <w:sz w:val="21"/>
          <w:szCs w:val="21"/>
        </w:rPr>
      </w:pPr>
      <w:r>
        <w:rPr/>
        <w:fldChar w:fldCharType="begin"/>
      </w:r>
      <w:r>
        <w:instrText xml:space="preserve"> HYPERLINK "http://psychology.about.com/od/theoriesofpersonality/ss/psychosexualdev.htm" </w:instrText>
      </w:r>
      <w:r>
        <w:rPr/>
        <w:fldChar w:fldCharType="separate"/>
      </w:r>
      <w:r>
        <w:rPr>
          <w:rStyle w:val="style85"/>
          <w:rFonts w:ascii="Verdana" w:cs="Times New Roman" w:eastAsia="Times New Roman" w:hAnsi="Verdana"/>
          <w:b/>
          <w:bCs/>
          <w:sz w:val="21"/>
          <w:szCs w:val="21"/>
        </w:rPr>
        <w:t>Freud’s Stages of Psychosexual Development</w:t>
      </w:r>
      <w:r>
        <w:rPr/>
        <w:fldChar w:fldCharType="end"/>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In addition to being one of the best-known thinkers in the area of personality development, </w:t>
      </w:r>
      <w:r>
        <w:rPr/>
        <w:fldChar w:fldCharType="begin"/>
      </w:r>
      <w:r>
        <w:instrText xml:space="preserve"> HYPERLINK "http://psychology.about.com/od/sigmundfreud/p/sigmund_freud.htm" </w:instrText>
      </w:r>
      <w:r>
        <w:rPr/>
        <w:fldChar w:fldCharType="separate"/>
      </w:r>
      <w:r>
        <w:rPr>
          <w:rStyle w:val="style85"/>
          <w:rFonts w:ascii="Verdana" w:cs="Times New Roman" w:eastAsia="Times New Roman" w:hAnsi="Verdana"/>
          <w:sz w:val="21"/>
          <w:szCs w:val="21"/>
        </w:rPr>
        <w:t>Sigmund Freud</w:t>
      </w:r>
      <w:r>
        <w:rPr/>
        <w:fldChar w:fldCharType="end"/>
      </w:r>
      <w:r>
        <w:rPr>
          <w:rFonts w:ascii="Verdana" w:cs="Times New Roman" w:eastAsia="Times New Roman" w:hAnsi="Verdana"/>
          <w:color w:val="4d4a42"/>
          <w:sz w:val="21"/>
          <w:szCs w:val="21"/>
        </w:rPr>
        <w:t> remains one of the most controversial. In his well-known stage theory of psychosexual development, Freud suggested that personality develops in stages that are related to specific erogenous zones. Failure to successfully complete these stages, he suggested, would lead to personality problems in adulthood.</w:t>
      </w:r>
    </w:p>
    <w:p>
      <w:pPr>
        <w:pStyle w:val="style0"/>
        <w:spacing w:after="120" w:lineRule="auto" w:line="240"/>
        <w:outlineLvl w:val="1"/>
        <w:rPr>
          <w:rFonts w:ascii="Verdana" w:cs="Times New Roman" w:eastAsia="Times New Roman" w:hAnsi="Verdana"/>
          <w:b/>
          <w:bCs/>
          <w:color w:val="4d4a42"/>
          <w:sz w:val="21"/>
          <w:szCs w:val="21"/>
        </w:rPr>
      </w:pPr>
      <w:r>
        <w:rPr/>
        <w:fldChar w:fldCharType="begin"/>
      </w:r>
      <w:r>
        <w:instrText xml:space="preserve"> HYPERLINK "http://psychology.about.com/od/theoriesofpersonality/a/personalityelem.htm" </w:instrText>
      </w:r>
      <w:r>
        <w:rPr/>
        <w:fldChar w:fldCharType="separate"/>
      </w:r>
      <w:r>
        <w:rPr>
          <w:rStyle w:val="style85"/>
          <w:rFonts w:ascii="Verdana" w:cs="Times New Roman" w:eastAsia="Times New Roman" w:hAnsi="Verdana"/>
          <w:b/>
          <w:bCs/>
          <w:sz w:val="21"/>
          <w:szCs w:val="21"/>
        </w:rPr>
        <w:t>Freud’s Structural Model of Personality</w:t>
      </w:r>
      <w:r>
        <w:rPr/>
        <w:fldChar w:fldCharType="end"/>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Freud's concept of the </w:t>
      </w:r>
      <w:r>
        <w:rPr/>
        <w:fldChar w:fldCharType="begin"/>
      </w:r>
      <w:r>
        <w:instrText xml:space="preserve"> HYPERLINK "http://psychology.about.com/od/iindex/g/def_id.htm" </w:instrText>
      </w:r>
      <w:r>
        <w:rPr/>
        <w:fldChar w:fldCharType="separate"/>
      </w:r>
      <w:r>
        <w:rPr>
          <w:rStyle w:val="style85"/>
          <w:rFonts w:ascii="Verdana" w:cs="Times New Roman" w:eastAsia="Times New Roman" w:hAnsi="Verdana"/>
          <w:sz w:val="21"/>
          <w:szCs w:val="21"/>
        </w:rPr>
        <w:t>id</w:t>
      </w:r>
      <w:r>
        <w:rPr/>
        <w:fldChar w:fldCharType="end"/>
      </w:r>
      <w:r>
        <w:rPr>
          <w:rFonts w:ascii="Verdana" w:cs="Times New Roman" w:eastAsia="Times New Roman" w:hAnsi="Verdana"/>
          <w:color w:val="4d4a42"/>
          <w:sz w:val="21"/>
          <w:szCs w:val="21"/>
        </w:rPr>
        <w:t>, </w:t>
      </w:r>
      <w:r>
        <w:rPr/>
        <w:fldChar w:fldCharType="begin"/>
      </w:r>
      <w:r>
        <w:instrText xml:space="preserve"> HYPERLINK "http://psychology.about.com/od/eindex/g/def_ego.htm" </w:instrText>
      </w:r>
      <w:r>
        <w:rPr/>
        <w:fldChar w:fldCharType="separate"/>
      </w:r>
      <w:r>
        <w:rPr>
          <w:rStyle w:val="style85"/>
          <w:rFonts w:ascii="Verdana" w:cs="Times New Roman" w:eastAsia="Times New Roman" w:hAnsi="Verdana"/>
          <w:sz w:val="21"/>
          <w:szCs w:val="21"/>
        </w:rPr>
        <w:t>ego</w:t>
      </w:r>
      <w:r>
        <w:rPr/>
        <w:fldChar w:fldCharType="end"/>
      </w:r>
      <w:r>
        <w:rPr>
          <w:rFonts w:ascii="Verdana" w:cs="Times New Roman" w:eastAsia="Times New Roman" w:hAnsi="Verdana"/>
          <w:color w:val="4d4a42"/>
          <w:sz w:val="21"/>
          <w:szCs w:val="21"/>
        </w:rPr>
        <w:t> and </w:t>
      </w:r>
      <w:r>
        <w:rPr/>
        <w:fldChar w:fldCharType="begin"/>
      </w:r>
      <w:r>
        <w:instrText xml:space="preserve"> HYPERLINK "http://psychology.about.com/od/sindex/g/def_superego.htm" </w:instrText>
      </w:r>
      <w:r>
        <w:rPr/>
        <w:fldChar w:fldCharType="separate"/>
      </w:r>
      <w:r>
        <w:rPr>
          <w:rStyle w:val="style85"/>
          <w:rFonts w:ascii="Verdana" w:cs="Times New Roman" w:eastAsia="Times New Roman" w:hAnsi="Verdana"/>
          <w:sz w:val="21"/>
          <w:szCs w:val="21"/>
        </w:rPr>
        <w:t>superego</w:t>
      </w:r>
      <w:r>
        <w:rPr/>
        <w:fldChar w:fldCharType="end"/>
      </w:r>
      <w:r>
        <w:rPr>
          <w:rFonts w:ascii="Verdana" w:cs="Times New Roman" w:eastAsia="Times New Roman" w:hAnsi="Verdana"/>
          <w:color w:val="4d4a42"/>
          <w:sz w:val="21"/>
          <w:szCs w:val="21"/>
        </w:rPr>
        <w:t> has gained prominence in popular culture, despite a lack of support and considerable skepticism from many researchers. According to Freud, three elements of personality—</w:t>
      </w:r>
      <w:r>
        <w:rPr>
          <w:rFonts w:ascii="Verdana" w:cs="Times New Roman" w:eastAsia="Times New Roman" w:hAnsi="Verdana"/>
          <w:color w:val="4d4a42"/>
          <w:sz w:val="21"/>
          <w:szCs w:val="21"/>
        </w:rPr>
        <w:t xml:space="preserve"> </w:t>
      </w:r>
      <w:r>
        <w:rPr>
          <w:rFonts w:ascii="Verdana" w:cs="Times New Roman" w:eastAsia="Times New Roman" w:hAnsi="Verdana"/>
          <w:color w:val="4d4a42"/>
          <w:sz w:val="21"/>
          <w:szCs w:val="21"/>
        </w:rPr>
        <w:t>known as the id, the ego, and the superego—</w:t>
      </w:r>
      <w:r>
        <w:rPr>
          <w:rFonts w:ascii="Verdana" w:cs="Times New Roman" w:eastAsia="Times New Roman" w:hAnsi="Verdana"/>
          <w:color w:val="4d4a42"/>
          <w:sz w:val="21"/>
          <w:szCs w:val="21"/>
        </w:rPr>
        <w:t xml:space="preserve"> </w:t>
      </w:r>
      <w:r>
        <w:rPr>
          <w:rFonts w:ascii="Verdana" w:cs="Times New Roman" w:eastAsia="Times New Roman" w:hAnsi="Verdana"/>
          <w:color w:val="4d4a42"/>
          <w:sz w:val="21"/>
          <w:szCs w:val="21"/>
        </w:rPr>
        <w:t>work together to create complex human behaviors.</w:t>
      </w:r>
    </w:p>
    <w:p>
      <w:pPr>
        <w:pStyle w:val="style0"/>
        <w:spacing w:after="120" w:lineRule="auto" w:line="240"/>
        <w:outlineLvl w:val="1"/>
        <w:rPr>
          <w:rFonts w:ascii="Verdana" w:cs="Times New Roman" w:eastAsia="Times New Roman" w:hAnsi="Verdana"/>
          <w:b/>
          <w:bCs/>
          <w:color w:val="4d4a42"/>
          <w:sz w:val="21"/>
          <w:szCs w:val="21"/>
        </w:rPr>
      </w:pPr>
      <w:r>
        <w:rPr/>
        <w:fldChar w:fldCharType="begin"/>
      </w:r>
      <w:r>
        <w:instrText xml:space="preserve"> HYPERLINK "http://psychology.about.com/od/theoriesofpersonality/a/psychosocial.htm" </w:instrText>
      </w:r>
      <w:r>
        <w:rPr/>
        <w:fldChar w:fldCharType="separate"/>
      </w:r>
      <w:r>
        <w:rPr>
          <w:rStyle w:val="style85"/>
          <w:rFonts w:ascii="Verdana" w:cs="Times New Roman" w:eastAsia="Times New Roman" w:hAnsi="Verdana"/>
          <w:b/>
          <w:bCs/>
          <w:sz w:val="21"/>
          <w:szCs w:val="21"/>
        </w:rPr>
        <w:t>Erikson’s Stages of Psychosocial Development</w:t>
      </w:r>
      <w:r>
        <w:rPr/>
        <w:fldChar w:fldCharType="end"/>
      </w:r>
    </w:p>
    <w:p>
      <w:pPr>
        <w:pStyle w:val="style0"/>
        <w:spacing w:after="120" w:lineRule="auto" w:line="240"/>
        <w:outlineLvl w:val="1"/>
        <w:rPr>
          <w:rFonts w:ascii="Verdana" w:cs="Times New Roman" w:eastAsia="Times New Roman" w:hAnsi="Verdana"/>
          <w:color w:val="4d4a42"/>
          <w:sz w:val="21"/>
          <w:szCs w:val="21"/>
        </w:rPr>
      </w:pPr>
      <w:r>
        <w:rPr/>
        <w:fldChar w:fldCharType="begin"/>
      </w:r>
      <w:r>
        <w:instrText xml:space="preserve"> HYPERLINK "http://psychology.about.com/od/profilesofmajorthinkers/p/bio_erikson.htm" </w:instrText>
      </w:r>
      <w:r>
        <w:rPr/>
        <w:fldChar w:fldCharType="separate"/>
      </w:r>
      <w:r>
        <w:rPr>
          <w:rStyle w:val="style85"/>
          <w:rFonts w:ascii="Verdana" w:cs="Times New Roman" w:eastAsia="Times New Roman" w:hAnsi="Verdana"/>
          <w:sz w:val="21"/>
          <w:szCs w:val="21"/>
        </w:rPr>
        <w:t>Erik Erikson’s</w:t>
      </w:r>
      <w:r>
        <w:rPr/>
        <w:fldChar w:fldCharType="end"/>
      </w:r>
      <w:r>
        <w:rPr>
          <w:rFonts w:ascii="Verdana" w:cs="Times New Roman" w:eastAsia="Times New Roman" w:hAnsi="Verdana"/>
          <w:color w:val="4d4a42"/>
          <w:sz w:val="21"/>
          <w:szCs w:val="21"/>
        </w:rPr>
        <w:t> eight-stage theory of human development is one of the best known theories in psychology. While the theory builds on Freud’s stages of psychosexual development, Erikson chose to focus on how social relationships impact personality development. The theory also extends beyond childhood to look at development across the entire lifespan.</w:t>
      </w:r>
    </w:p>
    <w:p>
      <w:pPr>
        <w:pStyle w:val="style0"/>
        <w:spacing w:after="120" w:lineRule="auto" w:line="240"/>
        <w:outlineLvl w:val="1"/>
        <w:rPr>
          <w:rFonts w:ascii="Verdana" w:cs="Times New Roman" w:eastAsia="Times New Roman" w:hAnsi="Verdana"/>
          <w:b/>
          <w:bCs/>
          <w:color w:val="4d4a42"/>
          <w:sz w:val="21"/>
          <w:szCs w:val="21"/>
        </w:rPr>
      </w:pPr>
      <w:r>
        <w:rPr/>
        <w:fldChar w:fldCharType="begin"/>
      </w:r>
      <w:r>
        <w:instrText xml:space="preserve"> HYPERLINK "http://psychology.about.com/od/developmentalpsychology/a/kohlberg.htm" </w:instrText>
      </w:r>
      <w:r>
        <w:rPr/>
        <w:fldChar w:fldCharType="separate"/>
      </w:r>
      <w:r>
        <w:rPr>
          <w:rStyle w:val="style85"/>
          <w:rFonts w:ascii="Verdana" w:cs="Times New Roman" w:eastAsia="Times New Roman" w:hAnsi="Verdana"/>
          <w:b/>
          <w:bCs/>
          <w:sz w:val="21"/>
          <w:szCs w:val="21"/>
        </w:rPr>
        <w:t>Kohlberg’s Stages of Moral Development</w:t>
      </w:r>
      <w:r>
        <w:rPr/>
        <w:fldChar w:fldCharType="end"/>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Lawrence Kohlberg developed a theory of personality development that focused on the growth of moral thought. Building on a two-stage process proposed by Piaget, Kohlberg expanded the theory to include six different stages. While the theory has been criticized for a number of different reasons, including the possibility that it does not accommodate different genders and cultures equally, Kohlberg’s theory remains important in our understanding of how personality develops.</w:t>
      </w:r>
    </w:p>
    <w:p>
      <w:pPr>
        <w:pStyle w:val="style0"/>
        <w:spacing w:after="120" w:lineRule="auto" w:line="240"/>
        <w:outlineLvl w:val="1"/>
        <w:rPr>
          <w:rFonts w:ascii="Verdana" w:cs="Times New Roman" w:eastAsia="Times New Roman" w:hAnsi="Verdana"/>
          <w:color w:val="4d4a42"/>
          <w:sz w:val="21"/>
          <w:szCs w:val="21"/>
        </w:rPr>
      </w:pPr>
    </w:p>
    <w:p>
      <w:pPr>
        <w:pStyle w:val="style0"/>
        <w:rPr/>
      </w:pPr>
    </w:p>
    <w:p>
      <w:pPr>
        <w:pStyle w:val="style0"/>
        <w:jc w:val="center"/>
        <w:rPr>
          <w:rFonts w:ascii="Algerian" w:hAnsi="Algerian"/>
          <w:b/>
          <w:sz w:val="44"/>
          <w:szCs w:val="44"/>
          <w:u w:val="single"/>
        </w:rPr>
      </w:pPr>
      <w:r>
        <w:rPr>
          <w:rFonts w:ascii="Algerian" w:hAnsi="Algerian"/>
          <w:b/>
          <w:sz w:val="44"/>
          <w:szCs w:val="44"/>
          <w:u w:val="single"/>
        </w:rPr>
        <w:t>LEARNING THEORIES</w:t>
      </w:r>
    </w:p>
    <w:p>
      <w:pPr>
        <w:pStyle w:val="style0"/>
        <w:spacing w:after="0" w:lineRule="auto" w:line="240"/>
        <w:outlineLvl w:val="0"/>
        <w:rPr>
          <w:rFonts w:ascii="inherit" w:cs="Times New Roman" w:eastAsia="Times New Roman" w:hAnsi="inherit"/>
          <w:color w:val="3e3e3e"/>
          <w:kern w:val="36"/>
          <w:sz w:val="33"/>
          <w:szCs w:val="33"/>
        </w:rPr>
      </w:pPr>
      <w:r>
        <w:rPr>
          <w:rFonts w:ascii="inherit" w:cs="Times New Roman" w:eastAsia="Times New Roman" w:hAnsi="inherit"/>
          <w:color w:val="3e3e3e"/>
          <w:kern w:val="36"/>
          <w:sz w:val="33"/>
          <w:szCs w:val="33"/>
        </w:rPr>
        <w:t>Learning Theories of Development</w:t>
      </w:r>
    </w:p>
    <w:p>
      <w:pPr>
        <w:pStyle w:val="style0"/>
        <w:spacing w:after="0" w:lineRule="auto" w:line="240"/>
        <w:outlineLvl w:val="0"/>
        <w:rPr>
          <w:rFonts w:ascii="Georgia" w:cs="Times New Roman" w:eastAsia="Times New Roman" w:hAnsi="Georgia"/>
          <w:color w:val="3e3e3e"/>
          <w:kern w:val="36"/>
          <w:sz w:val="33"/>
          <w:szCs w:val="33"/>
        </w:rPr>
      </w:pPr>
    </w:p>
    <w:p>
      <w:pPr>
        <w:pStyle w:val="style0"/>
        <w:rPr>
          <w:rFonts w:ascii="Calibri" w:hAnsi="Calibri"/>
          <w:b/>
          <w:bCs/>
        </w:rPr>
      </w:pPr>
      <w:r>
        <w:rPr>
          <w:rFonts w:ascii="Calibri" w:hAnsi="Calibri"/>
          <w:b/>
          <w:bCs/>
        </w:rPr>
        <w:t>What is Learning Theory?</w:t>
      </w:r>
    </w:p>
    <w:p>
      <w:pPr>
        <w:pStyle w:val="style0"/>
        <w:rPr>
          <w:rFonts w:ascii="Calibri" w:hAnsi="Calibri"/>
        </w:rPr>
      </w:pPr>
      <w:r>
        <w:rPr>
          <w:rFonts w:ascii="Calibri" w:hAnsi="Calibri"/>
        </w:rPr>
        <w:t>During the early part of the twentieth-century, a number of psychologists became increasingly interested in turning psychology into a more scientific endeavor. To be more scientific, they argued, psychology needed to study only those things that could be measured and quantified.</w:t>
      </w:r>
    </w:p>
    <w:p>
      <w:pPr>
        <w:pStyle w:val="style0"/>
        <w:numPr>
          <w:ilvl w:val="0"/>
          <w:numId w:val="36"/>
        </w:numPr>
        <w:rPr>
          <w:rFonts w:ascii="Calibri" w:hAnsi="Calibri"/>
        </w:rPr>
      </w:pPr>
      <w:r>
        <w:rPr/>
        <w:fldChar w:fldCharType="begin"/>
      </w:r>
      <w:r>
        <w:instrText xml:space="preserve"> HYPERLINK "http://psychology.about.com/od/behavioralpsychology/a/classcond.htm" </w:instrText>
      </w:r>
      <w:r>
        <w:rPr/>
        <w:fldChar w:fldCharType="separate"/>
      </w:r>
      <w:r>
        <w:rPr>
          <w:rStyle w:val="style85"/>
          <w:rFonts w:ascii="Calibri" w:hAnsi="Calibri"/>
          <w:b/>
          <w:bCs/>
        </w:rPr>
        <w:t>Classical Conditioning</w:t>
      </w:r>
      <w:r>
        <w:rPr/>
        <w:fldChar w:fldCharType="end"/>
      </w:r>
    </w:p>
    <w:p>
      <w:pPr>
        <w:pStyle w:val="style0"/>
        <w:numPr>
          <w:ilvl w:val="0"/>
          <w:numId w:val="36"/>
        </w:numPr>
        <w:rPr>
          <w:rFonts w:ascii="Calibri" w:hAnsi="Calibri"/>
          <w:b/>
          <w:bCs/>
        </w:rPr>
      </w:pPr>
      <w:r>
        <w:rPr/>
        <w:fldChar w:fldCharType="begin"/>
      </w:r>
      <w:r>
        <w:instrText xml:space="preserve"> HYPERLINK "http://psychology.about.com/od/behavioralpsychology/a/introopcond.htm" </w:instrText>
      </w:r>
      <w:r>
        <w:rPr/>
        <w:fldChar w:fldCharType="separate"/>
      </w:r>
      <w:r>
        <w:rPr>
          <w:rStyle w:val="style85"/>
          <w:rFonts w:ascii="Calibri" w:hAnsi="Calibri"/>
          <w:b/>
          <w:bCs/>
        </w:rPr>
        <w:t>Operant Conditioning</w:t>
      </w:r>
      <w:r>
        <w:rPr/>
        <w:fldChar w:fldCharType="end"/>
      </w:r>
    </w:p>
    <w:p>
      <w:pPr>
        <w:pStyle w:val="style0"/>
        <w:numPr>
          <w:ilvl w:val="0"/>
          <w:numId w:val="36"/>
        </w:numPr>
        <w:rPr>
          <w:rFonts w:ascii="Calibri" w:hAnsi="Calibri"/>
          <w:b/>
          <w:bCs/>
        </w:rPr>
      </w:pPr>
      <w:r>
        <w:rPr/>
        <w:fldChar w:fldCharType="begin"/>
      </w:r>
      <w:r>
        <w:instrText xml:space="preserve"> HYPERLINK "http://psychology.about.com/od/developmentalpsychology/a/sociallearning.htm" </w:instrText>
      </w:r>
      <w:r>
        <w:rPr/>
        <w:fldChar w:fldCharType="separate"/>
      </w:r>
      <w:r>
        <w:rPr>
          <w:rStyle w:val="style85"/>
          <w:rFonts w:ascii="Calibri" w:hAnsi="Calibri"/>
          <w:b/>
          <w:bCs/>
        </w:rPr>
        <w:t>Social Learning</w:t>
      </w:r>
      <w:r>
        <w:rPr/>
        <w:fldChar w:fldCharType="end"/>
      </w:r>
    </w:p>
    <w:p>
      <w:pPr>
        <w:pStyle w:val="style0"/>
        <w:rPr>
          <w:rFonts w:ascii="Calibri" w:hAnsi="Calibri"/>
        </w:rPr>
      </w:pPr>
    </w:p>
    <w:p>
      <w:pPr>
        <w:pStyle w:val="style179"/>
        <w:numPr>
          <w:ilvl w:val="0"/>
          <w:numId w:val="41"/>
        </w:numPr>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Introduction to Classical Conditioning</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How It Works and a Few Examples of It In Action</w:t>
      </w:r>
    </w:p>
    <w:p>
      <w:pPr>
        <w:pStyle w:val="style0"/>
        <w:rPr>
          <w:rFonts w:ascii="Calibri" w:hAnsi="Calibri"/>
        </w:rPr>
      </w:pPr>
      <w:r>
        <w:rPr>
          <w:rFonts w:ascii="Calibri" w:hAnsi="Calibri"/>
        </w:rPr>
        <w:t>Classical conditioning is a type of learning that had a major influence on the school of thought in psychology known as behaviorism. Discovered by Russian physiologist </w:t>
      </w:r>
      <w:r>
        <w:rPr/>
        <w:fldChar w:fldCharType="begin"/>
      </w:r>
      <w:r>
        <w:instrText xml:space="preserve"> HYPERLINK "http://psychology.about.com/od/profilesofmajorthinkers/p/pavlov.htm" </w:instrText>
      </w:r>
      <w:r>
        <w:rPr/>
        <w:fldChar w:fldCharType="separate"/>
      </w:r>
      <w:r>
        <w:rPr>
          <w:rStyle w:val="style85"/>
          <w:rFonts w:ascii="Calibri" w:hAnsi="Calibri"/>
        </w:rPr>
        <w:t>Ivan Pavlov</w:t>
      </w:r>
      <w:r>
        <w:rPr/>
        <w:fldChar w:fldCharType="end"/>
      </w:r>
      <w:r>
        <w:rPr>
          <w:rFonts w:ascii="Calibri" w:hAnsi="Calibri"/>
        </w:rPr>
        <w:t>, classical conditioning is a learning process that occurs through associations between an environmental stimulus and a naturally occurring stimulus.</w:t>
      </w:r>
    </w:p>
    <w:p>
      <w:pPr>
        <w:pStyle w:val="style1"/>
        <w:rPr>
          <w:sz w:val="18"/>
          <w:szCs w:val="18"/>
        </w:rPr>
      </w:pPr>
      <w:r>
        <w:t>Behaviorism is based on the assumption that learning occurs through interactions with the environment. Two other assumptions of this theory are that the environment shapes behavior and that taking internal mental states such as thoughts, feelings, and emotions into consideration is useless in explaining behavior.</w:t>
      </w:r>
    </w:p>
    <w:p>
      <w:pPr>
        <w:pStyle w:val="style0"/>
        <w:rPr>
          <w:rFonts w:ascii="Calibri" w:hAnsi="Calibri"/>
        </w:rPr>
      </w:pPr>
      <w:r>
        <w:rPr>
          <w:rFonts w:ascii="Calibri" w:hAnsi="Calibri"/>
        </w:rPr>
        <w:t xml:space="preserve">It's important to note that classical conditioning involves placing a neutral signal before a naturally occurring reflex. In Pavlov's classic experiment with dogs, the neutral signal was the sound of a tone and </w:t>
      </w:r>
      <w:r>
        <w:rPr>
          <w:rFonts w:ascii="Calibri" w:hAnsi="Calibri"/>
        </w:rPr>
        <w:t>the naturally occurring reflex was salivating in response to food. By associating the neutral stimulus with the environmental stimulus (the presentation of food), the sound of the tone alone could produce the salivation response.</w:t>
      </w:r>
    </w:p>
    <w:p>
      <w:pPr>
        <w:pStyle w:val="style0"/>
        <w:rPr>
          <w:rFonts w:ascii="Calibri" w:hAnsi="Calibri"/>
        </w:rPr>
      </w:pPr>
      <w:r>
        <w:rPr>
          <w:rFonts w:ascii="Calibri" w:hAnsi="Calibri"/>
        </w:rPr>
        <w:t>In order to understand how more about how classical conditioning works, it is important to be familiar with the basic principles of the process.</w:t>
      </w:r>
    </w:p>
    <w:p>
      <w:pPr>
        <w:pStyle w:val="style0"/>
        <w:rPr>
          <w:rFonts w:ascii="Calibri" w:hAnsi="Calibri"/>
          <w:b/>
          <w:bCs/>
        </w:rPr>
      </w:pPr>
      <w:r>
        <w:rPr>
          <w:rFonts w:ascii="Calibri" w:hAnsi="Calibri"/>
          <w:b/>
          <w:bCs/>
        </w:rPr>
        <w:t>The Unconditioned Stimulus</w:t>
      </w:r>
    </w:p>
    <w:p>
      <w:pPr>
        <w:pStyle w:val="style0"/>
        <w:rPr>
          <w:rFonts w:ascii="Calibri" w:hAnsi="Calibri"/>
        </w:rPr>
      </w:pPr>
      <w:r>
        <w:rPr>
          <w:rFonts w:ascii="Calibri" w:hAnsi="Calibri"/>
        </w:rPr>
        <w:t>The </w:t>
      </w:r>
      <w:r>
        <w:rPr/>
        <w:fldChar w:fldCharType="begin"/>
      </w:r>
      <w:r>
        <w:instrText xml:space="preserve"> HYPERLINK "http://psychology.about.com/od/uindex/g/unconditioned.htm" </w:instrText>
      </w:r>
      <w:r>
        <w:rPr/>
        <w:fldChar w:fldCharType="separate"/>
      </w:r>
      <w:r>
        <w:rPr>
          <w:rStyle w:val="style85"/>
          <w:rFonts w:ascii="Calibri" w:hAnsi="Calibri"/>
        </w:rPr>
        <w:t>unconditioned stimulus</w:t>
      </w:r>
      <w:r>
        <w:rPr/>
        <w:fldChar w:fldCharType="end"/>
      </w:r>
      <w:r>
        <w:rPr>
          <w:rFonts w:ascii="Calibri" w:hAnsi="Calibri"/>
        </w:rPr>
        <w:t> is one that unconditionally, naturally, and automatically triggers a response. For example, when you smell one of your favorite foods, you may immediately feel very hungry. In this example, the smell of the food is the unconditioned stimulus.</w:t>
      </w:r>
    </w:p>
    <w:p>
      <w:pPr>
        <w:pStyle w:val="style0"/>
        <w:rPr>
          <w:rFonts w:ascii="Calibri" w:hAnsi="Calibri"/>
          <w:b/>
          <w:bCs/>
        </w:rPr>
      </w:pPr>
      <w:r>
        <w:rPr>
          <w:rFonts w:ascii="Calibri" w:hAnsi="Calibri"/>
          <w:b/>
          <w:bCs/>
        </w:rPr>
        <w:t>The Unconditioned Response</w:t>
      </w:r>
    </w:p>
    <w:p>
      <w:pPr>
        <w:pStyle w:val="style0"/>
        <w:rPr>
          <w:rFonts w:ascii="Calibri" w:hAnsi="Calibri"/>
        </w:rPr>
      </w:pPr>
      <w:r>
        <w:rPr>
          <w:rFonts w:ascii="Calibri" w:hAnsi="Calibri"/>
        </w:rPr>
        <w:t>The </w:t>
      </w:r>
      <w:r>
        <w:rPr/>
        <w:fldChar w:fldCharType="begin"/>
      </w:r>
      <w:r>
        <w:instrText xml:space="preserve"> HYPERLINK "http://psychology.about.com/od/uindex/g/uncondstim.htm" </w:instrText>
      </w:r>
      <w:r>
        <w:rPr/>
        <w:fldChar w:fldCharType="separate"/>
      </w:r>
      <w:r>
        <w:rPr>
          <w:rStyle w:val="style85"/>
          <w:rFonts w:ascii="Calibri" w:hAnsi="Calibri"/>
        </w:rPr>
        <w:t>unconditioned response</w:t>
      </w:r>
      <w:r>
        <w:rPr/>
        <w:fldChar w:fldCharType="end"/>
      </w:r>
      <w:r>
        <w:rPr>
          <w:rFonts w:ascii="Calibri" w:hAnsi="Calibri"/>
        </w:rPr>
        <w:t> is the unlearned response that occurs naturally in response to the unconditioned stimulus. In our example, the feeling of hunger in response to the smell of food is the unconditioned response.</w:t>
      </w:r>
    </w:p>
    <w:p>
      <w:pPr>
        <w:pStyle w:val="style0"/>
        <w:rPr>
          <w:rFonts w:ascii="Calibri" w:hAnsi="Calibri"/>
          <w:b/>
          <w:bCs/>
        </w:rPr>
      </w:pPr>
      <w:r>
        <w:rPr>
          <w:rFonts w:ascii="Calibri" w:hAnsi="Calibri"/>
          <w:b/>
          <w:bCs/>
        </w:rPr>
        <w:t>The Conditioned Stimulus</w:t>
      </w:r>
    </w:p>
    <w:p>
      <w:pPr>
        <w:pStyle w:val="style0"/>
        <w:rPr>
          <w:rFonts w:ascii="Calibri" w:hAnsi="Calibri"/>
        </w:rPr>
      </w:pPr>
      <w:r>
        <w:rPr>
          <w:rFonts w:ascii="Calibri" w:hAnsi="Calibri"/>
        </w:rPr>
        <w:t>The </w:t>
      </w:r>
      <w:r>
        <w:rPr/>
        <w:fldChar w:fldCharType="begin"/>
      </w:r>
      <w:r>
        <w:instrText xml:space="preserve"> HYPERLINK "http://psychology.about.com/od/cindex/g/condstim.htm" </w:instrText>
      </w:r>
      <w:r>
        <w:rPr/>
        <w:fldChar w:fldCharType="separate"/>
      </w:r>
      <w:r>
        <w:rPr>
          <w:rStyle w:val="style85"/>
          <w:rFonts w:ascii="Calibri" w:hAnsi="Calibri"/>
        </w:rPr>
        <w:t>conditioned stimulus</w:t>
      </w:r>
      <w:r>
        <w:rPr/>
        <w:fldChar w:fldCharType="end"/>
      </w:r>
      <w:r>
        <w:rPr>
          <w:rFonts w:ascii="Calibri" w:hAnsi="Calibri"/>
        </w:rPr>
        <w:t> is p</w:t>
      </w:r>
      <w:r>
        <w:rPr>
          <w:rFonts w:ascii="Calibri" w:hAnsi="Calibri"/>
        </w:rPr>
        <w:t xml:space="preserve">    </w:t>
      </w:r>
      <w:bookmarkStart w:id="0" w:name="_GoBack"/>
      <w:bookmarkEnd w:id="0"/>
      <w:r>
        <w:rPr>
          <w:rFonts w:ascii="Calibri" w:hAnsi="Calibri"/>
        </w:rPr>
        <w:t>reviously neutral stimulus that, after becoming associated with the unconditioned stimulus, eventually comes to trigger a conditioned response. In our earlier example, suppose that when you smelled your favorite food, you also heard the sound of a whistle. While the whistle is unrelated to the smell of the food, if the sound of the whistle was paired multiple times with the smell, the sound would eventually trigger the conditioned response. In this case, the sound of the whistle is the conditioned stimulus.</w:t>
      </w:r>
    </w:p>
    <w:p>
      <w:pPr>
        <w:pStyle w:val="style0"/>
        <w:rPr>
          <w:rFonts w:ascii="Calibri" w:hAnsi="Calibri"/>
          <w:b/>
          <w:bCs/>
        </w:rPr>
      </w:pPr>
      <w:r>
        <w:rPr>
          <w:rFonts w:ascii="Calibri" w:hAnsi="Calibri"/>
          <w:b/>
          <w:bCs/>
        </w:rPr>
        <w:t>The Conditioned Response</w:t>
      </w:r>
    </w:p>
    <w:p>
      <w:pPr>
        <w:pStyle w:val="style0"/>
        <w:rPr>
          <w:rFonts w:ascii="Calibri" w:hAnsi="Calibri"/>
        </w:rPr>
      </w:pPr>
      <w:r>
        <w:rPr>
          <w:rFonts w:ascii="Calibri" w:hAnsi="Calibri"/>
        </w:rPr>
        <w:t>The </w:t>
      </w:r>
      <w:r>
        <w:rPr/>
        <w:fldChar w:fldCharType="begin"/>
      </w:r>
      <w:r>
        <w:instrText xml:space="preserve"> HYPERLINK "http://psychology.about.com/od/cindex/g/condresp.htm" </w:instrText>
      </w:r>
      <w:r>
        <w:rPr/>
        <w:fldChar w:fldCharType="separate"/>
      </w:r>
      <w:r>
        <w:rPr>
          <w:rStyle w:val="style85"/>
          <w:rFonts w:ascii="Calibri" w:hAnsi="Calibri"/>
        </w:rPr>
        <w:t>conditioned response</w:t>
      </w:r>
      <w:r>
        <w:rPr/>
        <w:fldChar w:fldCharType="end"/>
      </w:r>
      <w:r>
        <w:rPr>
          <w:rFonts w:ascii="Calibri" w:hAnsi="Calibri"/>
        </w:rPr>
        <w:t> is the learned response to the previously neutral stimulus. In our example, the conditioned response would be feeling hungry when you heard the sound of the whistle.</w:t>
      </w:r>
    </w:p>
    <w:p>
      <w:pPr>
        <w:pStyle w:val="style0"/>
        <w:rPr>
          <w:rFonts w:ascii="Calibri" w:hAnsi="Calibri"/>
          <w:b/>
          <w:bCs/>
        </w:rPr>
      </w:pPr>
      <w:r>
        <w:rPr>
          <w:rFonts w:ascii="Calibri" w:hAnsi="Calibri"/>
          <w:b/>
          <w:bCs/>
        </w:rPr>
        <w:t>Examples of Classical Conditioning</w:t>
      </w:r>
    </w:p>
    <w:p>
      <w:pPr>
        <w:pStyle w:val="style0"/>
        <w:rPr>
          <w:rFonts w:ascii="Calibri" w:hAnsi="Calibri"/>
        </w:rPr>
      </w:pPr>
      <w:r>
        <w:rPr>
          <w:rFonts w:ascii="Calibri" w:hAnsi="Calibri"/>
        </w:rPr>
        <w:t>It can be helpful to look at a few examples of how the classical conditioning process operates both in experimental and real-worlds settings:</w:t>
      </w:r>
    </w:p>
    <w:p>
      <w:pPr>
        <w:pStyle w:val="style0"/>
        <w:rPr>
          <w:rFonts w:ascii="Calibri" w:hAnsi="Calibri"/>
          <w:b/>
          <w:bCs/>
        </w:rPr>
      </w:pPr>
      <w:r>
        <w:rPr>
          <w:rFonts w:ascii="Calibri" w:hAnsi="Calibri"/>
          <w:b/>
          <w:bCs/>
        </w:rPr>
        <w:t>Classical Conditioning a Fear Response</w:t>
      </w:r>
    </w:p>
    <w:p>
      <w:pPr>
        <w:pStyle w:val="style0"/>
        <w:rPr>
          <w:rFonts w:ascii="Calibri" w:hAnsi="Calibri"/>
        </w:rPr>
      </w:pPr>
      <w:r>
        <w:rPr>
          <w:rFonts w:ascii="Calibri" w:hAnsi="Calibri"/>
        </w:rPr>
        <w:t>One of the most famous examples of classical conditioning was John B. Watson's experiment in which a fear response was conditioned in a young boy known as Little Albert. The child initially showed no fear of a white rat, but after the presentation of the rat was paired repeatedly with loud, scary sounds, the child would cry when the rat was present. The child's fear also generalized to other fuzzy white objects.</w:t>
      </w:r>
    </w:p>
    <w:p>
      <w:pPr>
        <w:pStyle w:val="style0"/>
        <w:rPr>
          <w:rFonts w:ascii="Calibri" w:hAnsi="Calibri"/>
        </w:rPr>
      </w:pPr>
      <w:r>
        <w:rPr>
          <w:rFonts w:ascii="Calibri" w:hAnsi="Calibri"/>
        </w:rPr>
        <w:t xml:space="preserve">Let's examine the elements of this classic experiment. Prior to the conditioning, the white rat was a neutral stimulus. The unconditioned stimulus was the loud, clanging sounds and the unconditioned </w:t>
      </w:r>
      <w:r>
        <w:rPr>
          <w:rFonts w:ascii="Calibri" w:hAnsi="Calibri"/>
        </w:rPr>
        <w:t>response was the fear response created by the noise. By repeatedly pairing the rat with the unconditioned stimulus, the white rat (now the conditioned stimulus) came to evoke the fear response (now the conditioned response).</w:t>
      </w:r>
    </w:p>
    <w:p>
      <w:pPr>
        <w:pStyle w:val="style0"/>
        <w:rPr>
          <w:rFonts w:ascii="Calibri" w:hAnsi="Calibri"/>
        </w:rPr>
      </w:pPr>
      <w:r>
        <w:rPr>
          <w:rFonts w:ascii="Calibri" w:hAnsi="Calibri"/>
        </w:rPr>
        <w:t>You can learn more about this famous study in this overview of the </w:t>
      </w:r>
      <w:r>
        <w:rPr/>
        <w:fldChar w:fldCharType="begin"/>
      </w:r>
      <w:r>
        <w:instrText xml:space="preserve"> HYPERLINK "http://psychology.about.com/od/classicpsychologystudies/a/little-albert-experiment.htm" </w:instrText>
      </w:r>
      <w:r>
        <w:rPr/>
        <w:fldChar w:fldCharType="separate"/>
      </w:r>
      <w:r>
        <w:rPr>
          <w:rStyle w:val="style85"/>
          <w:rFonts w:ascii="Calibri" w:hAnsi="Calibri"/>
        </w:rPr>
        <w:t>Little Albert experiment</w:t>
      </w:r>
      <w:r>
        <w:rPr/>
        <w:fldChar w:fldCharType="end"/>
      </w:r>
      <w:r>
        <w:rPr>
          <w:rFonts w:ascii="Calibri" w:hAnsi="Calibri"/>
        </w:rPr>
        <w:t> as well as some more information on the </w:t>
      </w:r>
      <w:r>
        <w:rPr/>
        <w:fldChar w:fldCharType="begin"/>
      </w:r>
      <w:r>
        <w:instrText xml:space="preserve"> HYPERLINK "http://psychology.about.com/od/classicalconditioning/a/sad-tale-of-little-albert.htm" </w:instrText>
      </w:r>
      <w:r>
        <w:rPr/>
        <w:fldChar w:fldCharType="separate"/>
      </w:r>
      <w:r>
        <w:rPr>
          <w:rStyle w:val="style85"/>
          <w:rFonts w:ascii="Calibri" w:hAnsi="Calibri"/>
        </w:rPr>
        <w:t>controversy about Little Albert</w:t>
      </w:r>
      <w:r>
        <w:rPr/>
        <w:fldChar w:fldCharType="end"/>
      </w:r>
      <w:r>
        <w:rPr>
          <w:rFonts w:ascii="Calibri" w:hAnsi="Calibri"/>
        </w:rPr>
        <w:t>.</w:t>
      </w:r>
    </w:p>
    <w:p>
      <w:pPr>
        <w:pStyle w:val="style0"/>
        <w:rPr>
          <w:rFonts w:ascii="Calibri" w:hAnsi="Calibri"/>
        </w:rPr>
      </w:pPr>
      <w:r>
        <w:rPr>
          <w:rFonts w:ascii="Calibri" w:hAnsi="Calibri"/>
        </w:rPr>
        <w:t>This experiment illustrates how </w:t>
      </w:r>
      <w:r>
        <w:rPr/>
        <w:fldChar w:fldCharType="begin"/>
      </w:r>
      <w:r>
        <w:instrText xml:space="preserve"> HYPERLINK "http://psychology.about.com/od/phobias/f/dis_phobiadef.htm" </w:instrText>
      </w:r>
      <w:r>
        <w:rPr/>
        <w:fldChar w:fldCharType="separate"/>
      </w:r>
      <w:r>
        <w:rPr>
          <w:rStyle w:val="style85"/>
          <w:rFonts w:ascii="Calibri" w:hAnsi="Calibri"/>
        </w:rPr>
        <w:t>phobias</w:t>
      </w:r>
      <w:r>
        <w:rPr/>
        <w:fldChar w:fldCharType="end"/>
      </w:r>
      <w:r>
        <w:rPr>
          <w:rFonts w:ascii="Calibri" w:hAnsi="Calibri"/>
        </w:rPr>
        <w:t> can form through classical conditioning. In many cases, a single pairing of a neutral stimulus (a dog, for example) and a frightening experience (being bitten by the dog) can lead to a lasting phobia (being afraid of dogs).</w:t>
      </w:r>
    </w:p>
    <w:p>
      <w:pPr>
        <w:pStyle w:val="style0"/>
        <w:rPr>
          <w:rFonts w:ascii="Calibri" w:hAnsi="Calibri"/>
          <w:b/>
          <w:bCs/>
        </w:rPr>
      </w:pPr>
      <w:r>
        <w:rPr>
          <w:rFonts w:ascii="Calibri" w:hAnsi="Calibri"/>
          <w:b/>
          <w:bCs/>
        </w:rPr>
        <w:t>Classically Conditioning Taste Aversions</w:t>
      </w:r>
    </w:p>
    <w:p>
      <w:pPr>
        <w:pStyle w:val="style0"/>
        <w:rPr>
          <w:rFonts w:ascii="Calibri" w:hAnsi="Calibri"/>
        </w:rPr>
      </w:pPr>
      <w:r>
        <w:rPr>
          <w:rFonts w:ascii="Calibri" w:hAnsi="Calibri"/>
        </w:rPr>
        <w:t>Another example of classical conditioning can be seen in the development of conditioned </w:t>
      </w:r>
      <w:r>
        <w:rPr/>
        <w:fldChar w:fldCharType="begin"/>
      </w:r>
      <w:r>
        <w:instrText xml:space="preserve"> HYPERLINK "http://psychology.about.com/od/classicalconditioning/f/taste-aversion.htm" </w:instrText>
      </w:r>
      <w:r>
        <w:rPr/>
        <w:fldChar w:fldCharType="separate"/>
      </w:r>
      <w:r>
        <w:rPr>
          <w:rStyle w:val="style85"/>
          <w:rFonts w:ascii="Calibri" w:hAnsi="Calibri"/>
        </w:rPr>
        <w:t>taste aversions</w:t>
      </w:r>
      <w:r>
        <w:rPr/>
        <w:fldChar w:fldCharType="end"/>
      </w:r>
      <w:r>
        <w:rPr>
          <w:rFonts w:ascii="Calibri" w:hAnsi="Calibri"/>
        </w:rPr>
        <w:t>. Researchers John Garcia and Bob Koelling first noticed this phenomenon when they observed how rats that had been exposed to a nausea-causing radiation developed an aversion to flavored water after the radiation and the water were presented together. In this example, the radiation represents the unconditioned stimulus and the nausea represents the unconditioned response. After the pairing of the two, the flavored water is the conditioned stimulus, while the nausea that formed when exposed to the water alone is the conditioned response.</w:t>
      </w:r>
    </w:p>
    <w:p>
      <w:pPr>
        <w:pStyle w:val="style0"/>
        <w:rPr>
          <w:rFonts w:ascii="Calibri" w:hAnsi="Calibri"/>
        </w:rPr>
      </w:pPr>
      <w:r>
        <w:rPr>
          <w:rFonts w:ascii="Calibri" w:hAnsi="Calibri"/>
        </w:rPr>
        <w:t>Later research demonstrated that such classically conditioned aversions could be produced through a single pairing of the conditioned stimulus and the unconditioned stimulus. Researchers also found that such aversions can even develop if the conditioned stimulus (the taste of the food) is presented several hours before the unconditioned stimulus (the nausea-causing stimulus). Why do such associations develop so quickly? Obviously, forming such associations can have survival benefits for the organism. If an animal eats something that makes it ill, it needs to avoid eating the same food in the future to avoid sickness or even death. This is a great example of what is known as </w:t>
      </w:r>
      <w:r>
        <w:rPr/>
        <w:fldChar w:fldCharType="begin"/>
      </w:r>
      <w:r>
        <w:instrText xml:space="preserve"> HYPERLINK "http://psychology.about.com/od/bindex/g/biological-preparedness.htm" </w:instrText>
      </w:r>
      <w:r>
        <w:rPr/>
        <w:fldChar w:fldCharType="separate"/>
      </w:r>
      <w:r>
        <w:rPr>
          <w:rStyle w:val="style85"/>
          <w:rFonts w:ascii="Calibri" w:hAnsi="Calibri"/>
        </w:rPr>
        <w:t>biological preparedness</w:t>
      </w:r>
      <w:r>
        <w:rPr/>
        <w:fldChar w:fldCharType="end"/>
      </w:r>
      <w:r>
        <w:rPr>
          <w:rFonts w:ascii="Calibri" w:hAnsi="Calibri"/>
        </w:rPr>
        <w:t>. Some associations form more readily because they aid in survival.</w:t>
      </w:r>
    </w:p>
    <w:p>
      <w:pPr>
        <w:pStyle w:val="style0"/>
        <w:rPr>
          <w:rFonts w:ascii="Calibri" w:hAnsi="Calibri"/>
        </w:rPr>
      </w:pPr>
      <w:r>
        <w:rPr>
          <w:rFonts w:ascii="Calibri" w:hAnsi="Calibri"/>
        </w:rPr>
        <w:t>In one famous field study, researchers injected sheep carcasses with a poison that would make coyotes sick but not kill them. The goal was help sheep ranchers reduce the number of sheep lost to coyote killings. Not only did the experiment work by lowering the number of sheep killed, it also caused some of the coyotes to develop such a strong aversion to sheep that they would actually run away at the scent or sight of a sheep.</w:t>
      </w:r>
    </w:p>
    <w:p>
      <w:pPr>
        <w:pStyle w:val="style0"/>
        <w:rPr>
          <w:rFonts w:ascii="Calibri" w:hAnsi="Calibri"/>
          <w:b/>
          <w:bCs/>
        </w:rPr>
      </w:pPr>
      <w:r>
        <w:rPr>
          <w:rFonts w:ascii="Calibri" w:hAnsi="Calibri"/>
          <w:b/>
          <w:bCs/>
        </w:rPr>
        <w:t>Classical Conditioning in the Real World</w:t>
      </w:r>
    </w:p>
    <w:p>
      <w:pPr>
        <w:pStyle w:val="style0"/>
        <w:rPr>
          <w:rFonts w:ascii="Calibri" w:hAnsi="Calibri"/>
        </w:rPr>
      </w:pPr>
      <w:r>
        <w:rPr>
          <w:rFonts w:ascii="Calibri" w:hAnsi="Calibri"/>
        </w:rPr>
        <w:t>In reality, people do not respond exactly like </w:t>
      </w:r>
      <w:r>
        <w:rPr/>
        <w:fldChar w:fldCharType="begin"/>
      </w:r>
      <w:r>
        <w:instrText xml:space="preserve"> HYPERLINK "http://psychology.about.com/od/classicalconditioning/a/pavlovs-dogs.htm" </w:instrText>
      </w:r>
      <w:r>
        <w:rPr/>
        <w:fldChar w:fldCharType="separate"/>
      </w:r>
      <w:r>
        <w:rPr>
          <w:rStyle w:val="style85"/>
          <w:rFonts w:ascii="Calibri" w:hAnsi="Calibri"/>
        </w:rPr>
        <w:t>Pavlov's dogs</w:t>
      </w:r>
      <w:r>
        <w:rPr/>
        <w:fldChar w:fldCharType="end"/>
      </w:r>
      <w:r>
        <w:rPr>
          <w:rFonts w:ascii="Calibri" w:hAnsi="Calibri"/>
        </w:rPr>
        <w:t>. There are, however, numerous real-world applications for classical conditioning. For example, many dog trainers use classical conditioning techniques to help people train their pets.</w:t>
      </w:r>
    </w:p>
    <w:p>
      <w:pPr>
        <w:pStyle w:val="style0"/>
        <w:rPr>
          <w:rFonts w:ascii="Calibri" w:hAnsi="Calibri"/>
        </w:rPr>
      </w:pPr>
      <w:r>
        <w:rPr>
          <w:rFonts w:ascii="Calibri" w:hAnsi="Calibri"/>
        </w:rPr>
        <w:t>These techniques are also useful in the treatment of </w:t>
      </w:r>
      <w:r>
        <w:rPr/>
        <w:fldChar w:fldCharType="begin"/>
      </w:r>
      <w:r>
        <w:instrText xml:space="preserve"> HYPERLINK "http://psychology.about.com/od/phobias/f/dis_phobiadef.htm" </w:instrText>
      </w:r>
      <w:r>
        <w:rPr/>
        <w:fldChar w:fldCharType="separate"/>
      </w:r>
      <w:r>
        <w:rPr>
          <w:rStyle w:val="style85"/>
          <w:rFonts w:ascii="Calibri" w:hAnsi="Calibri"/>
        </w:rPr>
        <w:t>phobias</w:t>
      </w:r>
      <w:r>
        <w:rPr/>
        <w:fldChar w:fldCharType="end"/>
      </w:r>
      <w:r>
        <w:rPr>
          <w:rFonts w:ascii="Calibri" w:hAnsi="Calibri"/>
        </w:rPr>
        <w:t xml:space="preserve"> or anxiety problems. Teachers are able to apply classical conditioning in the class by creating a positive classroom environment to help students overcome anxiety or fear. Pairing an anxiety-provoking situation, such as performing in front of a group, </w:t>
      </w:r>
      <w:r>
        <w:rPr>
          <w:rFonts w:ascii="Calibri" w:hAnsi="Calibri"/>
        </w:rPr>
        <w:t>with pleasant surroundings helps the student learn new associations. Instead of feeling anxious and tense in these situations, the child will learn to stay relaxed and calm.</w:t>
      </w:r>
    </w:p>
    <w:p>
      <w:pPr>
        <w:pStyle w:val="style0"/>
        <w:rPr>
          <w:rFonts w:ascii="Calibri" w:hAnsi="Calibri"/>
          <w:b/>
          <w:bCs/>
        </w:rPr>
      </w:pPr>
      <w:r>
        <w:rPr>
          <w:rFonts w:ascii="Calibri" w:hAnsi="Calibri"/>
          <w:b/>
          <w:bCs/>
        </w:rPr>
        <w:t>More About Classical Conditioning</w:t>
      </w:r>
    </w:p>
    <w:p>
      <w:pPr>
        <w:pStyle w:val="style0"/>
        <w:rPr>
          <w:rFonts w:ascii="Calibri" w:hAnsi="Calibri"/>
        </w:rPr>
      </w:pPr>
      <w:r>
        <w:rPr>
          <w:rFonts w:ascii="Calibri" w:hAnsi="Calibri"/>
        </w:rPr>
        <w:t>Classical conditioning can be used to increase the amount of a behavior, but it can also be used to decrease behavior. Learn more about some of the </w:t>
      </w:r>
      <w:r>
        <w:rPr/>
        <w:fldChar w:fldCharType="begin"/>
      </w:r>
      <w:r>
        <w:instrText xml:space="preserve"> HYPERLINK "http://psychology.about.com/od/behavioralpsychology/a/classcondbasics.htm" </w:instrText>
      </w:r>
      <w:r>
        <w:rPr/>
        <w:fldChar w:fldCharType="separate"/>
      </w:r>
      <w:r>
        <w:rPr>
          <w:rStyle w:val="style85"/>
          <w:rFonts w:ascii="Calibri" w:hAnsi="Calibri"/>
        </w:rPr>
        <w:t>basic principles of classical conditioning</w:t>
      </w:r>
      <w:r>
        <w:rPr/>
        <w:fldChar w:fldCharType="end"/>
      </w:r>
      <w:r>
        <w:rPr>
          <w:rFonts w:ascii="Calibri" w:hAnsi="Calibri"/>
        </w:rPr>
        <w:t>.</w:t>
      </w: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inherit" w:cs="Times New Roman" w:eastAsia="Times New Roman" w:hAnsi="inherit"/>
          <w:color w:val="3e3e3e"/>
          <w:kern w:val="36"/>
          <w:sz w:val="33"/>
          <w:szCs w:val="33"/>
        </w:rPr>
      </w:pPr>
    </w:p>
    <w:p>
      <w:pPr>
        <w:pStyle w:val="style0"/>
        <w:spacing w:after="0" w:lineRule="auto" w:line="240"/>
        <w:outlineLvl w:val="0"/>
        <w:rPr>
          <w:rFonts w:ascii="inherit" w:cs="Times New Roman" w:eastAsia="Times New Roman" w:hAnsi="inherit"/>
          <w:color w:val="3e3e3e"/>
          <w:kern w:val="36"/>
          <w:sz w:val="33"/>
          <w:szCs w:val="33"/>
        </w:rPr>
      </w:pPr>
    </w:p>
    <w:p>
      <w:pPr>
        <w:pStyle w:val="style179"/>
        <w:numPr>
          <w:ilvl w:val="0"/>
          <w:numId w:val="41"/>
        </w:numPr>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Introduction to Operant Conditioning</w:t>
      </w:r>
    </w:p>
    <w:p>
      <w:pPr>
        <w:pStyle w:val="style0"/>
        <w:rPr>
          <w:rFonts w:ascii="Calibri" w:hAnsi="Calibri"/>
        </w:rPr>
      </w:pPr>
    </w:p>
    <w:p>
      <w:pPr>
        <w:pStyle w:val="style0"/>
        <w:rPr>
          <w:rFonts w:ascii="Calibri" w:hAnsi="Calibri"/>
          <w:b/>
          <w:bCs/>
        </w:rPr>
      </w:pPr>
      <w:r>
        <w:rPr>
          <w:rFonts w:ascii="Calibri" w:hAnsi="Calibri"/>
          <w:b/>
          <w:bCs/>
        </w:rPr>
        <w:t>What Is Operant Conditioning?</w:t>
      </w:r>
    </w:p>
    <w:p>
      <w:pPr>
        <w:pStyle w:val="style0"/>
        <w:rPr>
          <w:rFonts w:ascii="Calibri" w:hAnsi="Calibri"/>
        </w:rPr>
      </w:pPr>
      <w:r>
        <w:rPr>
          <w:rFonts w:ascii="Calibri" w:hAnsi="Calibri"/>
        </w:rPr>
        <w:t>Operant conditioning (sometimes referred to as </w:t>
      </w:r>
      <w:r>
        <w:rPr/>
        <w:fldChar w:fldCharType="begin"/>
      </w:r>
      <w:r>
        <w:instrText xml:space="preserve"> HYPERLINK "http://psychology.about.com/od/operantconditioning/f/instrumental-conditioning.htm" </w:instrText>
      </w:r>
      <w:r>
        <w:rPr/>
        <w:fldChar w:fldCharType="separate"/>
      </w:r>
      <w:r>
        <w:rPr>
          <w:rStyle w:val="style85"/>
          <w:rFonts w:ascii="Calibri" w:hAnsi="Calibri"/>
          <w:b/>
          <w:bCs/>
        </w:rPr>
        <w:t>instrumental conditioning</w:t>
      </w:r>
      <w:r>
        <w:rPr/>
        <w:fldChar w:fldCharType="end"/>
      </w:r>
      <w:r>
        <w:rPr>
          <w:rFonts w:ascii="Calibri" w:hAnsi="Calibri"/>
        </w:rPr>
        <w:t>) is a method of learning that occurs through rewards and punishments for behavior. Through operant conditioning, an association is made between a behavior and a consequence for that behavior.</w:t>
      </w:r>
    </w:p>
    <w:p>
      <w:pPr>
        <w:pStyle w:val="style0"/>
        <w:rPr>
          <w:rFonts w:ascii="Calibri" w:hAnsi="Calibri"/>
        </w:rPr>
      </w:pPr>
      <w:r>
        <w:rPr>
          <w:rFonts w:ascii="Calibri" w:hAnsi="Calibri"/>
        </w:rPr>
        <w:t>Operant conditioning was coined by behaviorist </w:t>
      </w:r>
      <w:r>
        <w:rPr/>
        <w:fldChar w:fldCharType="begin"/>
      </w:r>
      <w:r>
        <w:instrText xml:space="preserve"> HYPERLINK "http://psychology.about.com/od/profilesofmajorthinkers/p/bio_skinner.htm" </w:instrText>
      </w:r>
      <w:r>
        <w:rPr/>
        <w:fldChar w:fldCharType="separate"/>
      </w:r>
      <w:r>
        <w:rPr>
          <w:rStyle w:val="style85"/>
          <w:rFonts w:ascii="Calibri" w:hAnsi="Calibri"/>
        </w:rPr>
        <w:t>B.F. Skinner</w:t>
      </w:r>
      <w:r>
        <w:rPr/>
        <w:fldChar w:fldCharType="end"/>
      </w:r>
      <w:r>
        <w:rPr>
          <w:rFonts w:ascii="Calibri" w:hAnsi="Calibri"/>
        </w:rPr>
        <w:t>, which is why you may occasionally hear it referred to as Skinnerian conditioning. As a behaviorist, Skinner believed that internal thoughts and motivations could not be used to explain behavior. Instead, he suggested, we should look only at the external, observable causes of human behavior.</w:t>
      </w:r>
    </w:p>
    <w:p>
      <w:pPr>
        <w:pStyle w:val="style0"/>
        <w:rPr>
          <w:rFonts w:ascii="Calibri" w:hAnsi="Calibri"/>
        </w:rPr>
      </w:pPr>
      <w:r>
        <w:rPr>
          <w:rFonts w:ascii="Calibri" w:hAnsi="Calibri"/>
        </w:rPr>
        <w:t>Skinner used the term </w:t>
      </w:r>
      <w:r>
        <w:rPr>
          <w:rFonts w:ascii="Calibri" w:hAnsi="Calibri"/>
          <w:i/>
          <w:iCs/>
        </w:rPr>
        <w:t>operant</w:t>
      </w:r>
      <w:r>
        <w:rPr>
          <w:rFonts w:ascii="Calibri" w:hAnsi="Calibri"/>
        </w:rPr>
        <w:t> to refer to any "active behavior that operates upon the environment to generate consequences" (1953). In other words, Skinner's theory explained how we acquire the range of learned behaviors we exhibit each and every day.</w:t>
      </w:r>
    </w:p>
    <w:p>
      <w:pPr>
        <w:pStyle w:val="style0"/>
        <w:rPr>
          <w:rFonts w:ascii="Calibri" w:hAnsi="Calibri"/>
          <w:b/>
          <w:bCs/>
        </w:rPr>
      </w:pPr>
      <w:r>
        <w:rPr>
          <w:rFonts w:ascii="Calibri" w:hAnsi="Calibri"/>
          <w:b/>
          <w:bCs/>
        </w:rPr>
        <w:t>Examples of Operant Conditioning</w:t>
      </w:r>
    </w:p>
    <w:p>
      <w:pPr>
        <w:pStyle w:val="style0"/>
        <w:rPr>
          <w:rFonts w:ascii="Calibri" w:hAnsi="Calibri"/>
        </w:rPr>
      </w:pPr>
      <w:r>
        <w:rPr>
          <w:rFonts w:ascii="Calibri" w:hAnsi="Calibri"/>
        </w:rPr>
        <w:t>We can find examples of operant conditioning at work all around us. Consider the case of children completing homework to earn a reward from a parent or teacher, or employees finishing projects to receive praise or promotions.</w:t>
      </w:r>
    </w:p>
    <w:p>
      <w:pPr>
        <w:pStyle w:val="style0"/>
        <w:rPr>
          <w:rFonts w:ascii="Calibri" w:hAnsi="Calibri"/>
        </w:rPr>
      </w:pPr>
      <w:r>
        <w:rPr>
          <w:rFonts w:ascii="Calibri" w:hAnsi="Calibri"/>
        </w:rPr>
        <w:t>In these examples, the promise or possibility of rewards causes an increase in behavior, but operant conditioning can also be used to decrease a behavior. The removal of a desirable outcome or the application of a negative outcome can be used to decrease or prevent undesirable behaviors. For example, a child may be told they will lose recess privileges if they talk out of turn in class. This potential for punishment may lead to a decrease in disruptive behaviors.</w:t>
      </w:r>
    </w:p>
    <w:p>
      <w:pPr>
        <w:pStyle w:val="style0"/>
        <w:rPr>
          <w:rFonts w:ascii="Calibri" w:hAnsi="Calibri"/>
          <w:b/>
          <w:bCs/>
        </w:rPr>
      </w:pPr>
      <w:r>
        <w:rPr>
          <w:rFonts w:ascii="Calibri" w:hAnsi="Calibri"/>
          <w:b/>
          <w:bCs/>
        </w:rPr>
        <w:t>Components of Operant Conditioning</w:t>
      </w:r>
    </w:p>
    <w:p>
      <w:pPr>
        <w:pStyle w:val="style0"/>
        <w:rPr>
          <w:rFonts w:ascii="Calibri" w:hAnsi="Calibri"/>
        </w:rPr>
      </w:pPr>
      <w:r>
        <w:rPr>
          <w:rFonts w:ascii="Calibri" w:hAnsi="Calibri"/>
        </w:rPr>
        <w:t>Some key concepts in operant conditioning:</w:t>
      </w:r>
    </w:p>
    <w:p>
      <w:pPr>
        <w:pStyle w:val="style0"/>
        <w:rPr>
          <w:rFonts w:ascii="Calibri" w:hAnsi="Calibri"/>
        </w:rPr>
      </w:pPr>
      <w:r>
        <w:rPr/>
        <w:fldChar w:fldCharType="begin"/>
      </w:r>
      <w:r>
        <w:instrText xml:space="preserve"> HYPERLINK "http://psychology.about.com/od/operantconditioning/f/reinforcement.htm" </w:instrText>
      </w:r>
      <w:r>
        <w:rPr/>
        <w:fldChar w:fldCharType="separate"/>
      </w:r>
      <w:r>
        <w:rPr>
          <w:rStyle w:val="style85"/>
          <w:rFonts w:ascii="Calibri" w:hAnsi="Calibri"/>
          <w:b/>
          <w:bCs/>
        </w:rPr>
        <w:t>Reinforcement</w:t>
      </w:r>
      <w:r>
        <w:rPr/>
        <w:fldChar w:fldCharType="end"/>
      </w:r>
      <w:r>
        <w:rPr>
          <w:rFonts w:ascii="Calibri" w:hAnsi="Calibri"/>
        </w:rPr>
        <w:t> is any event that strengthens or increases the behavior it follows. There are two kinds of reinforcers:</w:t>
      </w:r>
    </w:p>
    <w:p>
      <w:pPr>
        <w:pStyle w:val="style0"/>
        <w:numPr>
          <w:ilvl w:val="0"/>
          <w:numId w:val="37"/>
        </w:numPr>
        <w:rPr>
          <w:rFonts w:ascii="Calibri" w:hAnsi="Calibri"/>
        </w:rPr>
      </w:pPr>
      <w:r>
        <w:rPr/>
        <w:fldChar w:fldCharType="begin"/>
      </w:r>
      <w:r>
        <w:instrText xml:space="preserve"> HYPERLINK "http://psychology.about.com/od/operantconditioning/f/positive-reinforcement.htm" </w:instrText>
      </w:r>
      <w:r>
        <w:rPr/>
        <w:fldChar w:fldCharType="separate"/>
      </w:r>
      <w:r>
        <w:rPr>
          <w:rStyle w:val="style85"/>
          <w:rFonts w:ascii="Calibri" w:hAnsi="Calibri"/>
          <w:b/>
          <w:bCs/>
        </w:rPr>
        <w:t>Positive reinforcers</w:t>
      </w:r>
      <w:r>
        <w:rPr/>
        <w:fldChar w:fldCharType="end"/>
      </w:r>
      <w:r>
        <w:rPr>
          <w:rFonts w:ascii="Calibri" w:hAnsi="Calibri"/>
        </w:rPr>
        <w:t> are favorable events or outcomes that are presented after the behavior. In situations that reflect positive reinforcement, a response or behavior is strengthened by the addition of something, such as praise or a direct reward.</w:t>
      </w:r>
    </w:p>
    <w:p>
      <w:pPr>
        <w:pStyle w:val="style0"/>
        <w:rPr>
          <w:rFonts w:ascii="Calibri" w:hAnsi="Calibri"/>
        </w:rPr>
      </w:pPr>
      <w:r>
        <w:rPr>
          <w:rFonts w:ascii="Calibri" w:hAnsi="Calibri"/>
        </w:rPr>
        <w:br/>
      </w:r>
    </w:p>
    <w:p>
      <w:pPr>
        <w:pStyle w:val="style0"/>
        <w:numPr>
          <w:ilvl w:val="0"/>
          <w:numId w:val="37"/>
        </w:numPr>
        <w:rPr>
          <w:rFonts w:ascii="Calibri" w:hAnsi="Calibri"/>
        </w:rPr>
      </w:pPr>
      <w:r>
        <w:rPr/>
        <w:fldChar w:fldCharType="begin"/>
      </w:r>
      <w:r>
        <w:instrText xml:space="preserve"> HYPERLINK "http://psychology.about.com/od/operantconditioning/f/negative-reinforcement.htm" </w:instrText>
      </w:r>
      <w:r>
        <w:rPr/>
        <w:fldChar w:fldCharType="separate"/>
      </w:r>
      <w:r>
        <w:rPr>
          <w:rStyle w:val="style85"/>
          <w:rFonts w:ascii="Calibri" w:hAnsi="Calibri"/>
          <w:b/>
          <w:bCs/>
        </w:rPr>
        <w:t>Negative reinforcers</w:t>
      </w:r>
      <w:r>
        <w:rPr/>
        <w:fldChar w:fldCharType="end"/>
      </w:r>
      <w:r>
        <w:rPr>
          <w:rFonts w:ascii="Calibri" w:hAnsi="Calibri"/>
        </w:rPr>
        <w:t> involve the removal of an unfavorable events or outcomes after the display of a behavior. In these situations, a response is strengthened by the removal of something considered unpleasant.</w:t>
      </w:r>
    </w:p>
    <w:p>
      <w:pPr>
        <w:pStyle w:val="style0"/>
        <w:rPr>
          <w:rFonts w:ascii="Calibri" w:hAnsi="Calibri"/>
        </w:rPr>
      </w:pPr>
      <w:r>
        <w:rPr>
          <w:rFonts w:ascii="Calibri" w:hAnsi="Calibri"/>
        </w:rPr>
        <w:t>In both of these cases of reinforcement, the behavior </w:t>
      </w:r>
      <w:r>
        <w:rPr>
          <w:rFonts w:ascii="Calibri" w:hAnsi="Calibri"/>
          <w:b/>
          <w:bCs/>
        </w:rPr>
        <w:t>increases.</w:t>
      </w:r>
    </w:p>
    <w:p>
      <w:pPr>
        <w:pStyle w:val="style0"/>
        <w:rPr>
          <w:rFonts w:ascii="Calibri" w:hAnsi="Calibri"/>
        </w:rPr>
      </w:pPr>
      <w:r>
        <w:rPr/>
        <w:fldChar w:fldCharType="begin"/>
      </w:r>
      <w:r>
        <w:instrText xml:space="preserve"> HYPERLINK "http://psychology.about.com/od/operantconditioning/f/punishment.htm" </w:instrText>
      </w:r>
      <w:r>
        <w:rPr/>
        <w:fldChar w:fldCharType="separate"/>
      </w:r>
      <w:r>
        <w:rPr>
          <w:rStyle w:val="style85"/>
          <w:rFonts w:ascii="Calibri" w:hAnsi="Calibri"/>
          <w:b/>
          <w:bCs/>
        </w:rPr>
        <w:t>Punishment</w:t>
      </w:r>
      <w:r>
        <w:rPr/>
        <w:fldChar w:fldCharType="end"/>
      </w:r>
      <w:r>
        <w:rPr>
          <w:rFonts w:ascii="Calibri" w:hAnsi="Calibri"/>
        </w:rPr>
        <w:t>, on the other hand, is the presentation of an adverse event or outcome that causes a decrease in the behavior it follows. There are two kinds of punishment:</w:t>
      </w:r>
    </w:p>
    <w:p>
      <w:pPr>
        <w:pStyle w:val="style0"/>
        <w:numPr>
          <w:ilvl w:val="0"/>
          <w:numId w:val="38"/>
        </w:numPr>
        <w:rPr>
          <w:rFonts w:ascii="Calibri" w:hAnsi="Calibri"/>
        </w:rPr>
      </w:pPr>
      <w:r>
        <w:rPr/>
        <w:fldChar w:fldCharType="begin"/>
      </w:r>
      <w:r>
        <w:instrText xml:space="preserve"> HYPERLINK "http://psychology.about.com/od/operantconditioning/f/positive-punishment.htm" </w:instrText>
      </w:r>
      <w:r>
        <w:rPr/>
        <w:fldChar w:fldCharType="separate"/>
      </w:r>
      <w:r>
        <w:rPr>
          <w:rStyle w:val="style85"/>
          <w:rFonts w:ascii="Calibri" w:hAnsi="Calibri"/>
          <w:b/>
          <w:bCs/>
        </w:rPr>
        <w:t>Positive punishment</w:t>
      </w:r>
      <w:r>
        <w:rPr/>
        <w:fldChar w:fldCharType="end"/>
      </w:r>
      <w:r>
        <w:rPr>
          <w:rFonts w:ascii="Calibri" w:hAnsi="Calibri"/>
        </w:rPr>
        <w:t>, sometimes referred to as punishment by application, involves the presentation of an unfavorable event or outcome in order to weaken the response it follows.</w:t>
      </w:r>
    </w:p>
    <w:p>
      <w:pPr>
        <w:pStyle w:val="style0"/>
        <w:rPr>
          <w:rFonts w:ascii="Calibri" w:hAnsi="Calibri"/>
        </w:rPr>
      </w:pPr>
      <w:r>
        <w:rPr>
          <w:rFonts w:ascii="Calibri" w:hAnsi="Calibri"/>
        </w:rPr>
        <w:br/>
      </w:r>
    </w:p>
    <w:p>
      <w:pPr>
        <w:pStyle w:val="style0"/>
        <w:numPr>
          <w:ilvl w:val="0"/>
          <w:numId w:val="38"/>
        </w:numPr>
        <w:rPr>
          <w:rFonts w:ascii="Calibri" w:hAnsi="Calibri"/>
        </w:rPr>
      </w:pPr>
      <w:r>
        <w:rPr/>
        <w:fldChar w:fldCharType="begin"/>
      </w:r>
      <w:r>
        <w:instrText xml:space="preserve"> HYPERLINK "http://psychology.about.com/od/operantconditioning/f/negative-punishment.htm" </w:instrText>
      </w:r>
      <w:r>
        <w:rPr/>
        <w:fldChar w:fldCharType="separate"/>
      </w:r>
      <w:r>
        <w:rPr>
          <w:rStyle w:val="style85"/>
          <w:rFonts w:ascii="Calibri" w:hAnsi="Calibri"/>
          <w:b/>
          <w:bCs/>
        </w:rPr>
        <w:t>Negative punishment</w:t>
      </w:r>
      <w:r>
        <w:rPr/>
        <w:fldChar w:fldCharType="end"/>
      </w:r>
      <w:r>
        <w:rPr>
          <w:rFonts w:ascii="Calibri" w:hAnsi="Calibri"/>
        </w:rPr>
        <w:t>, also known as punishment by removal, occurs when an favorable event or outcome is removed after a behavior occurs.</w:t>
      </w:r>
    </w:p>
    <w:p>
      <w:pPr>
        <w:pStyle w:val="style0"/>
        <w:rPr>
          <w:rFonts w:ascii="Calibri" w:hAnsi="Calibri"/>
        </w:rPr>
      </w:pPr>
      <w:r>
        <w:rPr>
          <w:rFonts w:ascii="Calibri" w:hAnsi="Calibri"/>
        </w:rPr>
        <w:t>In both of these cases of punishment, the behavior </w:t>
      </w:r>
      <w:r>
        <w:rPr>
          <w:rFonts w:ascii="Calibri" w:hAnsi="Calibri"/>
          <w:b/>
          <w:bCs/>
        </w:rPr>
        <w:t>decreases.</w:t>
      </w:r>
    </w:p>
    <w:p>
      <w:pPr>
        <w:pStyle w:val="style0"/>
        <w:rPr>
          <w:rFonts w:ascii="Calibri" w:hAnsi="Calibri"/>
        </w:rPr>
      </w:pPr>
    </w:p>
    <w:p>
      <w:pPr>
        <w:pStyle w:val="style179"/>
        <w:numPr>
          <w:ilvl w:val="0"/>
          <w:numId w:val="41"/>
        </w:numPr>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Social Learning Theory</w:t>
      </w:r>
    </w:p>
    <w:p>
      <w:pPr>
        <w:pStyle w:val="style0"/>
        <w:spacing w:after="120" w:lineRule="auto" w:line="240"/>
        <w:outlineLvl w:val="1"/>
        <w:rPr>
          <w:rFonts w:ascii="Verdana" w:cs="Times New Roman" w:eastAsia="Times New Roman" w:hAnsi="Verdana"/>
          <w:color w:val="4d4a42"/>
          <w:sz w:val="21"/>
          <w:szCs w:val="21"/>
        </w:rPr>
      </w:pPr>
      <w:r>
        <w:rPr>
          <w:rFonts w:ascii="Verdana" w:cs="Times New Roman" w:eastAsia="Times New Roman" w:hAnsi="Verdana"/>
          <w:color w:val="4d4a42"/>
          <w:sz w:val="21"/>
          <w:szCs w:val="21"/>
        </w:rPr>
        <w:t>An Overview of Bandura's Social Learning Theory</w:t>
      </w:r>
    </w:p>
    <w:p>
      <w:pPr>
        <w:pStyle w:val="style0"/>
        <w:rPr>
          <w:rFonts w:ascii="Calibri" w:hAnsi="Calibri"/>
          <w:b/>
          <w:bCs/>
        </w:rPr>
      </w:pPr>
      <w:r>
        <w:rPr>
          <w:rFonts w:ascii="Calibri" w:hAnsi="Calibri"/>
          <w:b/>
          <w:bCs/>
        </w:rPr>
        <w:t>What is Social Learning Theory?</w:t>
      </w:r>
    </w:p>
    <w:p>
      <w:pPr>
        <w:pStyle w:val="style0"/>
        <w:rPr>
          <w:rFonts w:ascii="Calibri" w:hAnsi="Calibri"/>
        </w:rPr>
      </w:pPr>
      <w:r>
        <w:rPr>
          <w:rFonts w:ascii="Calibri" w:hAnsi="Calibri"/>
        </w:rPr>
        <w:t>The social learning theory proposed by </w:t>
      </w:r>
      <w:r>
        <w:rPr/>
        <w:fldChar w:fldCharType="begin"/>
      </w:r>
      <w:r>
        <w:instrText xml:space="preserve"> HYPERLINK "http://psychology.about.com/od/profilesofmajorthinkers/p/bio_bandura.htm" </w:instrText>
      </w:r>
      <w:r>
        <w:rPr/>
        <w:fldChar w:fldCharType="separate"/>
      </w:r>
      <w:r>
        <w:rPr>
          <w:rStyle w:val="style85"/>
          <w:rFonts w:ascii="Calibri" w:hAnsi="Calibri"/>
        </w:rPr>
        <w:t>Albert Bandura</w:t>
      </w:r>
      <w:r>
        <w:rPr/>
        <w:fldChar w:fldCharType="end"/>
      </w:r>
      <w:r>
        <w:rPr>
          <w:rFonts w:ascii="Calibri" w:hAnsi="Calibri"/>
        </w:rPr>
        <w:t> has become perhaps the most influential theory of learning and development. While rooted in many of the basic concepts of traditional learning theory, Bandura believed that direct reinforcement could not account for all types of learning.</w:t>
      </w:r>
    </w:p>
    <w:p>
      <w:pPr>
        <w:pStyle w:val="style0"/>
        <w:rPr>
          <w:rFonts w:ascii="Calibri" w:hAnsi="Calibri"/>
        </w:rPr>
      </w:pPr>
      <w:r>
        <w:rPr>
          <w:rFonts w:ascii="Calibri" w:hAnsi="Calibri"/>
        </w:rPr>
        <w:t>His theory added a social element, arguing that people can learn new information and behaviors by watching other people. Known as </w:t>
      </w:r>
      <w:r>
        <w:rPr/>
        <w:fldChar w:fldCharType="begin"/>
      </w:r>
      <w:r>
        <w:instrText xml:space="preserve"> HYPERLINK "http://psychology.about.com/od/oindex/fl/What-Is-Observational-Learning.htm" </w:instrText>
      </w:r>
      <w:r>
        <w:rPr/>
        <w:fldChar w:fldCharType="separate"/>
      </w:r>
      <w:r>
        <w:rPr>
          <w:rStyle w:val="style85"/>
          <w:rFonts w:ascii="Calibri" w:hAnsi="Calibri"/>
        </w:rPr>
        <w:t>observational learning</w:t>
      </w:r>
      <w:r>
        <w:rPr/>
        <w:fldChar w:fldCharType="end"/>
      </w:r>
      <w:r>
        <w:rPr>
          <w:rFonts w:ascii="Calibri" w:hAnsi="Calibri"/>
        </w:rPr>
        <w:t> (or modeling), this type of learning can be used to explain a wide variety of behaviors.</w:t>
      </w:r>
    </w:p>
    <w:p>
      <w:pPr>
        <w:pStyle w:val="style0"/>
        <w:rPr>
          <w:rFonts w:ascii="Calibri" w:hAnsi="Calibri"/>
          <w:b/>
          <w:bCs/>
        </w:rPr>
      </w:pPr>
      <w:r>
        <w:rPr>
          <w:rFonts w:ascii="Calibri" w:hAnsi="Calibri"/>
          <w:b/>
          <w:bCs/>
        </w:rPr>
        <w:t>Basic Social Learning Concepts</w:t>
      </w:r>
    </w:p>
    <w:p>
      <w:pPr>
        <w:pStyle w:val="style0"/>
        <w:rPr>
          <w:rFonts w:ascii="Calibri" w:hAnsi="Calibri"/>
        </w:rPr>
      </w:pPr>
      <w:r>
        <w:rPr>
          <w:rFonts w:ascii="Calibri" w:hAnsi="Calibri"/>
        </w:rPr>
        <w:t>There are three core concepts at the heart of social learning theory. First is the idea that people can learn through observation. Next is the idea that internal mental states are an essential part of this process. Finally, this theory recognizes that just because something has been learned, it does not mean that it will result in a change in behavior.</w:t>
      </w:r>
    </w:p>
    <w:p>
      <w:pPr>
        <w:pStyle w:val="style0"/>
        <w:rPr>
          <w:rFonts w:ascii="Calibri" w:hAnsi="Calibri"/>
        </w:rPr>
      </w:pPr>
      <w:r>
        <w:rPr>
          <w:rFonts w:ascii="Calibri" w:hAnsi="Calibri"/>
        </w:rPr>
        <w:t>Let's explore each of these concepts in greater depth.</w:t>
      </w:r>
    </w:p>
    <w:p>
      <w:pPr>
        <w:pStyle w:val="style0"/>
        <w:rPr>
          <w:rFonts w:ascii="Calibri" w:hAnsi="Calibri"/>
          <w:b/>
          <w:bCs/>
        </w:rPr>
      </w:pPr>
      <w:r>
        <w:rPr>
          <w:rFonts w:ascii="Calibri" w:hAnsi="Calibri"/>
          <w:b/>
          <w:bCs/>
        </w:rPr>
        <w:t>1. People can learn through observation.</w:t>
      </w:r>
    </w:p>
    <w:p>
      <w:pPr>
        <w:pStyle w:val="style0"/>
        <w:rPr>
          <w:rFonts w:ascii="Calibri" w:hAnsi="Calibri"/>
          <w:b/>
          <w:bCs/>
        </w:rPr>
      </w:pPr>
      <w:r>
        <w:rPr>
          <w:rFonts w:ascii="Calibri" w:hAnsi="Calibri"/>
          <w:b/>
          <w:bCs/>
        </w:rPr>
        <w:t>Observational Learning</w:t>
      </w:r>
    </w:p>
    <w:p>
      <w:pPr>
        <w:pStyle w:val="style0"/>
        <w:rPr>
          <w:rFonts w:ascii="Calibri" w:hAnsi="Calibri"/>
        </w:rPr>
      </w:pPr>
      <w:r>
        <w:rPr>
          <w:rFonts w:ascii="Calibri" w:hAnsi="Calibri"/>
        </w:rPr>
        <w:t> </w:t>
      </w:r>
    </w:p>
    <w:p>
      <w:pPr>
        <w:pStyle w:val="style0"/>
        <w:rPr>
          <w:rFonts w:ascii="Calibri" w:hAnsi="Calibri"/>
        </w:rPr>
      </w:pPr>
      <w:r>
        <w:rPr>
          <w:rFonts w:ascii="Calibri" w:hAnsi="Calibri"/>
        </w:rPr>
        <w:t> </w:t>
      </w:r>
    </w:p>
    <w:p>
      <w:pPr>
        <w:pStyle w:val="style0"/>
        <w:rPr>
          <w:rFonts w:ascii="Calibri" w:hAnsi="Calibri"/>
        </w:rPr>
      </w:pPr>
      <w:r>
        <w:rPr>
          <w:rFonts w:ascii="Calibri" w:hAnsi="Calibri"/>
        </w:rPr>
        <w:t>In his famous </w:t>
      </w:r>
      <w:r>
        <w:rPr/>
        <w:fldChar w:fldCharType="begin"/>
      </w:r>
      <w:r>
        <w:instrText xml:space="preserve"> HYPERLINK "http://psychology.about.com/od/classicpsychologystudies/a/bobo-doll-experiment.htm" </w:instrText>
      </w:r>
      <w:r>
        <w:rPr/>
        <w:fldChar w:fldCharType="separate"/>
      </w:r>
      <w:r>
        <w:rPr>
          <w:rStyle w:val="style85"/>
          <w:rFonts w:ascii="Calibri" w:hAnsi="Calibri"/>
        </w:rPr>
        <w:t>Bobo doll experiment</w:t>
      </w:r>
      <w:r>
        <w:rPr/>
        <w:fldChar w:fldCharType="end"/>
      </w:r>
      <w:r>
        <w:rPr>
          <w:rFonts w:ascii="Calibri" w:hAnsi="Calibri"/>
        </w:rPr>
        <w:t>, Bandura demonstrated that children learn and imitate behaviors they have observed in other people. The children in Bandura’s studies observed an adult acting violently toward a Bobo doll. When the children were later allowed to play in a room with the Bobo doll, they began to imitate the aggressive actions they had previously observed.</w:t>
      </w:r>
    </w:p>
    <w:p>
      <w:pPr>
        <w:pStyle w:val="style0"/>
        <w:rPr>
          <w:rFonts w:ascii="Calibri" w:hAnsi="Calibri"/>
        </w:rPr>
      </w:pPr>
      <w:r>
        <w:rPr>
          <w:rFonts w:ascii="Calibri" w:hAnsi="Calibri"/>
        </w:rPr>
        <w:t>Bandura identified three basic models of observational learning:</w:t>
      </w:r>
    </w:p>
    <w:p>
      <w:pPr>
        <w:pStyle w:val="style0"/>
        <w:numPr>
          <w:ilvl w:val="0"/>
          <w:numId w:val="39"/>
        </w:numPr>
        <w:rPr>
          <w:rFonts w:ascii="Calibri" w:hAnsi="Calibri"/>
        </w:rPr>
      </w:pPr>
      <w:r>
        <w:rPr>
          <w:rFonts w:ascii="Calibri" w:hAnsi="Calibri"/>
        </w:rPr>
        <w:t>A live model, which involves an actual individual demonstrating or acting out a behavior.</w:t>
      </w:r>
    </w:p>
    <w:p>
      <w:pPr>
        <w:pStyle w:val="style0"/>
        <w:numPr>
          <w:ilvl w:val="0"/>
          <w:numId w:val="39"/>
        </w:numPr>
        <w:rPr>
          <w:rFonts w:ascii="Calibri" w:hAnsi="Calibri"/>
        </w:rPr>
      </w:pPr>
      <w:r>
        <w:rPr>
          <w:rFonts w:ascii="Calibri" w:hAnsi="Calibri"/>
        </w:rPr>
        <w:t>A verbal instructional model, which involves descriptions and explanations of a behavior.</w:t>
      </w:r>
    </w:p>
    <w:p>
      <w:pPr>
        <w:pStyle w:val="style0"/>
        <w:numPr>
          <w:ilvl w:val="0"/>
          <w:numId w:val="39"/>
        </w:numPr>
        <w:rPr>
          <w:rFonts w:ascii="Calibri" w:hAnsi="Calibri"/>
        </w:rPr>
      </w:pPr>
      <w:r>
        <w:rPr>
          <w:rFonts w:ascii="Calibri" w:hAnsi="Calibri"/>
        </w:rPr>
        <w:t>A symbolic model, which involves real or fictional characters displaying behaviors in books, films, television programs, or online media.</w:t>
      </w:r>
    </w:p>
    <w:p>
      <w:pPr>
        <w:pStyle w:val="style0"/>
        <w:rPr>
          <w:rFonts w:ascii="Calibri" w:hAnsi="Calibri"/>
          <w:b/>
          <w:bCs/>
        </w:rPr>
      </w:pPr>
      <w:r>
        <w:rPr>
          <w:rFonts w:ascii="Calibri" w:hAnsi="Calibri"/>
          <w:b/>
          <w:bCs/>
        </w:rPr>
        <w:t>2. Mental states are important to learning.</w:t>
      </w:r>
    </w:p>
    <w:p>
      <w:pPr>
        <w:pStyle w:val="style0"/>
        <w:rPr>
          <w:rFonts w:ascii="Calibri" w:hAnsi="Calibri"/>
        </w:rPr>
      </w:pPr>
      <w:r>
        <w:rPr>
          <w:rFonts w:ascii="Calibri" w:hAnsi="Calibri"/>
          <w:b/>
          <w:bCs/>
        </w:rPr>
        <w:t>Intrinsic Reinforcement</w:t>
      </w:r>
    </w:p>
    <w:p>
      <w:pPr>
        <w:pStyle w:val="style0"/>
        <w:rPr>
          <w:rFonts w:ascii="Calibri" w:hAnsi="Calibri"/>
        </w:rPr>
      </w:pPr>
      <w:r>
        <w:rPr>
          <w:rFonts w:ascii="Calibri" w:hAnsi="Calibri"/>
        </w:rPr>
        <w:t>Bandura noted that external, environmental reinforcement was not the only factor to influence learning and behavior. He described intrinsic reinforcement as a form of internal reward, such as pride, satisfaction, and a sense of accomplishment. This emphasis on internal thoughts and cognitions helps connect learning theories to cognitive developmental theories. While many textbooks place social learning theory with behavioral theories, Bandura himself describes his approach as a 'social cognitive theory.'</w:t>
      </w:r>
    </w:p>
    <w:p>
      <w:pPr>
        <w:pStyle w:val="style0"/>
        <w:rPr>
          <w:rFonts w:ascii="Calibri" w:hAnsi="Calibri"/>
          <w:b/>
          <w:bCs/>
        </w:rPr>
      </w:pPr>
      <w:r>
        <w:rPr>
          <w:rFonts w:ascii="Calibri" w:hAnsi="Calibri"/>
          <w:b/>
          <w:bCs/>
        </w:rPr>
        <w:t>3. Learning does not necessarily lead to a change in behavior.</w:t>
      </w:r>
    </w:p>
    <w:p>
      <w:pPr>
        <w:pStyle w:val="style0"/>
        <w:rPr>
          <w:rFonts w:ascii="Calibri" w:hAnsi="Calibri"/>
        </w:rPr>
      </w:pPr>
      <w:r>
        <w:rPr>
          <w:rFonts w:ascii="Calibri" w:hAnsi="Calibri"/>
        </w:rPr>
        <w:t xml:space="preserve">While behaviorists believed that learning led to a permanent change in behavior, observational learning demonstrates that people </w:t>
      </w:r>
      <w:r>
        <w:rPr>
          <w:rFonts w:ascii="Calibri" w:hAnsi="Calibri"/>
          <w:color w:val="ff0000"/>
        </w:rPr>
        <w:t>can learn new information without demonstrating new behaviors.</w:t>
      </w:r>
    </w:p>
    <w:p>
      <w:pPr>
        <w:pStyle w:val="style0"/>
        <w:rPr>
          <w:rFonts w:ascii="Calibri" w:hAnsi="Calibri"/>
        </w:rPr>
      </w:pPr>
      <w:r>
        <w:rPr>
          <w:rFonts w:ascii="Calibri" w:hAnsi="Calibri"/>
          <w:b/>
          <w:bCs/>
        </w:rPr>
        <w:t>The Modeling Process</w:t>
      </w:r>
    </w:p>
    <w:p>
      <w:pPr>
        <w:pStyle w:val="style0"/>
        <w:rPr>
          <w:rFonts w:ascii="Calibri" w:hAnsi="Calibri"/>
        </w:rPr>
      </w:pPr>
      <w:r>
        <w:rPr>
          <w:rFonts w:ascii="Calibri" w:hAnsi="Calibri"/>
        </w:rPr>
        <w:t>Not all observed behaviors are effectively learned. Factors involving both the model and the learner can play a role in whether social learning is successful. Certain requirements and steps must also be followed. The following steps are involved in the observational learning and modeling process:</w:t>
      </w:r>
    </w:p>
    <w:p>
      <w:pPr>
        <w:pStyle w:val="style0"/>
        <w:numPr>
          <w:ilvl w:val="0"/>
          <w:numId w:val="40"/>
        </w:numPr>
        <w:rPr>
          <w:rFonts w:ascii="Calibri" w:hAnsi="Calibri"/>
        </w:rPr>
      </w:pPr>
      <w:r>
        <w:rPr>
          <w:rFonts w:ascii="Calibri" w:hAnsi="Calibri"/>
          <w:b/>
          <w:bCs/>
        </w:rPr>
        <w:t>Attention:</w:t>
      </w:r>
      <w:r>
        <w:rPr>
          <w:rFonts w:ascii="Calibri" w:hAnsi="Calibri"/>
        </w:rPr>
        <w:br/>
      </w:r>
      <w:r>
        <w:rPr>
          <w:rFonts w:ascii="Calibri" w:hAnsi="Calibri"/>
        </w:rPr>
        <w:t>In order to learn, you need to be paying attention. Anything that detracts your attention is going to have a negative effect on observational learning. If the model interesting or there is a novel aspect to the situation, you are far more likely to dedicate your full attention to learning.</w:t>
      </w:r>
    </w:p>
    <w:p>
      <w:pPr>
        <w:pStyle w:val="style0"/>
        <w:rPr>
          <w:rFonts w:ascii="Calibri" w:hAnsi="Calibri"/>
        </w:rPr>
      </w:pPr>
    </w:p>
    <w:p>
      <w:pPr>
        <w:pStyle w:val="style0"/>
        <w:numPr>
          <w:ilvl w:val="0"/>
          <w:numId w:val="40"/>
        </w:numPr>
        <w:rPr>
          <w:rFonts w:ascii="Calibri" w:hAnsi="Calibri"/>
        </w:rPr>
      </w:pPr>
      <w:r>
        <w:rPr>
          <w:rFonts w:ascii="Calibri" w:hAnsi="Calibri"/>
          <w:b/>
          <w:bCs/>
        </w:rPr>
        <w:t>Retention:</w:t>
      </w:r>
      <w:r>
        <w:rPr>
          <w:rFonts w:ascii="Calibri" w:hAnsi="Calibri"/>
        </w:rPr>
        <w:br/>
      </w:r>
      <w:r>
        <w:rPr>
          <w:rFonts w:ascii="Calibri" w:hAnsi="Calibri"/>
        </w:rPr>
        <w:t>The ability to store information is also an important part of the learning process. Retention can be affected by a number of factors, but the ability to pull up information later and act on it is vital to observational learning.</w:t>
      </w:r>
    </w:p>
    <w:p>
      <w:pPr>
        <w:pStyle w:val="style0"/>
        <w:numPr>
          <w:ilvl w:val="0"/>
          <w:numId w:val="40"/>
        </w:numPr>
        <w:rPr>
          <w:rFonts w:ascii="Calibri" w:hAnsi="Calibri"/>
        </w:rPr>
      </w:pPr>
      <w:r>
        <w:rPr>
          <w:rFonts w:ascii="Calibri" w:hAnsi="Calibri"/>
          <w:b/>
          <w:bCs/>
        </w:rPr>
        <w:t>Reproduction:</w:t>
      </w:r>
      <w:r>
        <w:rPr>
          <w:rFonts w:ascii="Calibri" w:hAnsi="Calibri"/>
        </w:rPr>
        <w:br/>
      </w:r>
      <w:r>
        <w:rPr>
          <w:rFonts w:ascii="Calibri" w:hAnsi="Calibri"/>
        </w:rPr>
        <w:t>Once you have paid attention to the model and retained the information, it is time to actually perform the behavior you observed. Further practice of the learned behavior leads to improvement and skill advancement.</w:t>
      </w:r>
    </w:p>
    <w:p>
      <w:pPr>
        <w:pStyle w:val="style0"/>
        <w:numPr>
          <w:ilvl w:val="0"/>
          <w:numId w:val="40"/>
        </w:numPr>
        <w:rPr>
          <w:rFonts w:ascii="Calibri" w:hAnsi="Calibri"/>
        </w:rPr>
      </w:pPr>
      <w:r>
        <w:rPr>
          <w:rFonts w:ascii="Calibri" w:hAnsi="Calibri"/>
          <w:b/>
          <w:bCs/>
        </w:rPr>
        <w:t>Motivation:</w:t>
      </w:r>
      <w:r>
        <w:rPr>
          <w:rFonts w:ascii="Calibri" w:hAnsi="Calibri"/>
        </w:rPr>
        <w:br/>
      </w:r>
      <w:r>
        <w:rPr>
          <w:rFonts w:ascii="Calibri" w:hAnsi="Calibri"/>
        </w:rPr>
        <w:t>Finally, in order for observational learning to be successful, you have to be motivated to imitate the behavior that has been modeled. </w:t>
      </w:r>
      <w:r>
        <w:rPr/>
        <w:fldChar w:fldCharType="begin"/>
      </w:r>
      <w:r>
        <w:instrText xml:space="preserve"> HYPERLINK "http://psychology.about.com/od/operantconditioning/f/reinforcement.htm" </w:instrText>
      </w:r>
      <w:r>
        <w:rPr/>
        <w:fldChar w:fldCharType="separate"/>
      </w:r>
      <w:r>
        <w:rPr>
          <w:rStyle w:val="style85"/>
          <w:rFonts w:ascii="Calibri" w:hAnsi="Calibri"/>
        </w:rPr>
        <w:t>Reinforcement</w:t>
      </w:r>
      <w:r>
        <w:rPr/>
        <w:fldChar w:fldCharType="end"/>
      </w:r>
      <w:r>
        <w:rPr>
          <w:rFonts w:ascii="Calibri" w:hAnsi="Calibri"/>
        </w:rPr>
        <w:t> and </w:t>
      </w:r>
      <w:r>
        <w:rPr/>
        <w:fldChar w:fldCharType="begin"/>
      </w:r>
      <w:r>
        <w:instrText xml:space="preserve"> HYPERLINK "http://psychology.about.com/od/operantconditioning/f/punishment.htm" </w:instrText>
      </w:r>
      <w:r>
        <w:rPr/>
        <w:fldChar w:fldCharType="separate"/>
      </w:r>
      <w:r>
        <w:rPr>
          <w:rStyle w:val="style85"/>
          <w:rFonts w:ascii="Calibri" w:hAnsi="Calibri"/>
        </w:rPr>
        <w:t>punishment</w:t>
      </w:r>
      <w:r>
        <w:rPr/>
        <w:fldChar w:fldCharType="end"/>
      </w:r>
      <w:r>
        <w:rPr>
          <w:rFonts w:ascii="Calibri" w:hAnsi="Calibri"/>
        </w:rPr>
        <w:t> play an important role in motivation. While experiencing these motivators can be highly effective, so can observing other experience some type of reinforcement or punishment. For example, if you see another student rewarded with extra credit for being to class on time, you might start to show up a few minutes early each day.</w:t>
      </w:r>
    </w:p>
    <w:p>
      <w:pPr>
        <w:pStyle w:val="style0"/>
        <w:rPr>
          <w:rFonts w:ascii="Calibri" w:hAnsi="Calibri"/>
          <w:b/>
          <w:bCs/>
        </w:rPr>
      </w:pPr>
      <w:r>
        <w:rPr>
          <w:rFonts w:ascii="Calibri" w:hAnsi="Calibri"/>
          <w:b/>
          <w:bCs/>
        </w:rPr>
        <w:t>Final Thoughts</w:t>
      </w:r>
    </w:p>
    <w:p>
      <w:pPr>
        <w:pStyle w:val="style0"/>
        <w:rPr>
          <w:rFonts w:ascii="Calibri" w:hAnsi="Calibri"/>
        </w:rPr>
      </w:pPr>
      <w:r>
        <w:rPr>
          <w:rFonts w:ascii="Calibri" w:hAnsi="Calibri"/>
        </w:rPr>
        <w:t>In addition to influencing other psychologists, Bandura's social learning theory has had important implication in the field of eduction. Today, both teachers and parents recognize the importance of modeling appropriate behaviors. Other classroom strategies such as encouraging children and building </w:t>
      </w:r>
      <w:r>
        <w:rPr/>
        <w:fldChar w:fldCharType="begin"/>
      </w:r>
      <w:r>
        <w:instrText xml:space="preserve"> HYPERLINK "http://psychology.about.com/od/theoriesofpersonality/a/self_efficacy.htm" </w:instrText>
      </w:r>
      <w:r>
        <w:rPr/>
        <w:fldChar w:fldCharType="separate"/>
      </w:r>
      <w:r>
        <w:rPr>
          <w:rStyle w:val="style85"/>
          <w:rFonts w:ascii="Calibri" w:hAnsi="Calibri"/>
        </w:rPr>
        <w:t>self-efficacy</w:t>
      </w:r>
      <w:r>
        <w:rPr/>
        <w:fldChar w:fldCharType="end"/>
      </w:r>
      <w:r>
        <w:rPr>
          <w:rFonts w:ascii="Calibri" w:hAnsi="Calibri"/>
        </w:rPr>
        <w:t> are also rooted in social learning theory.</w:t>
      </w:r>
    </w:p>
    <w:p>
      <w:pPr>
        <w:pStyle w:val="style0"/>
        <w:rPr>
          <w:rFonts w:ascii="Calibri" w:hAnsi="Calibri"/>
          <w:b/>
          <w:bCs/>
          <w:sz w:val="32"/>
          <w:szCs w:val="32"/>
        </w:rPr>
      </w:pPr>
      <w:r>
        <w:rPr>
          <w:rFonts w:ascii="Calibri" w:hAnsi="Calibri"/>
          <w:b/>
          <w:bCs/>
          <w:sz w:val="32"/>
          <w:szCs w:val="32"/>
        </w:rPr>
        <w:t>The Differences between Classical and Operant Conditioning</w:t>
      </w:r>
    </w:p>
    <w:p>
      <w:pPr>
        <w:pStyle w:val="style0"/>
        <w:rPr>
          <w:rFonts w:ascii="Calibri" w:hAnsi="Calibri"/>
        </w:rPr>
      </w:pPr>
      <w:r>
        <w:rPr>
          <w:rFonts w:ascii="Calibri" w:hAnsi="Calibri"/>
        </w:rPr>
        <w:t xml:space="preserve">One of the simplest ways to remember the differences between classical and operant conditioning is to focus on whether the behavior is involuntary or voluntary. Classical conditioning involves making an association between an </w:t>
      </w:r>
      <w:r>
        <w:rPr>
          <w:rFonts w:ascii="Calibri" w:hAnsi="Calibri"/>
          <w:color w:val="ff0000"/>
        </w:rPr>
        <w:t>involuntary response and a stimulus</w:t>
      </w:r>
      <w:r>
        <w:rPr>
          <w:rFonts w:ascii="Calibri" w:hAnsi="Calibri"/>
        </w:rPr>
        <w:t>, while operant conditioning is about making an association between a voluntary behavior and a consequence.</w:t>
      </w:r>
    </w:p>
    <w:p>
      <w:pPr>
        <w:pStyle w:val="style0"/>
        <w:rPr>
          <w:rFonts w:ascii="Calibri" w:hAnsi="Calibri"/>
        </w:rPr>
      </w:pPr>
      <w:r>
        <w:rPr>
          <w:rFonts w:ascii="Calibri" w:hAnsi="Calibri"/>
        </w:rPr>
        <w:t xml:space="preserve">In operant conditioning, the learner is also rewarded with incentives, while classical conditioning involves no such enticements. Also remember that classical conditioning is passive on the part of the </w:t>
      </w:r>
      <w:r>
        <w:rPr>
          <w:rFonts w:ascii="Calibri" w:hAnsi="Calibri"/>
        </w:rPr>
        <w:t>learner, while operant conditioning requires the learner to actively participate and perform some type of action in order to be rewarded or punished.</w:t>
      </w:r>
    </w:p>
    <w:p>
      <w:pPr>
        <w:pStyle w:val="style0"/>
        <w:rPr>
          <w:rFonts w:ascii="Calibri" w:hAnsi="Calibri"/>
        </w:rPr>
      </w:pPr>
      <w:r>
        <w:rPr>
          <w:rFonts w:ascii="Calibri" w:hAnsi="Calibri"/>
        </w:rPr>
        <w:t>Today, both classical and operant conditioning are utilized for a variety of purposes by teachers, parents, psychologists, animal trainers and many others. In animal training, a trainer might utilize classical conditioning by repeatedly pairing the sound of a clicker with the taste of food. Eventually, the sound of the clicker alone will begin to produce the same response that the taste of food would.</w:t>
      </w:r>
    </w:p>
    <w:p>
      <w:pPr>
        <w:pStyle w:val="style0"/>
        <w:rPr>
          <w:rFonts w:ascii="Calibri" w:hAnsi="Calibri"/>
        </w:rPr>
      </w:pPr>
      <w:r>
        <w:rPr>
          <w:rFonts w:ascii="Calibri" w:hAnsi="Calibri"/>
        </w:rPr>
        <w:t>In a classroom setting, a teacher might utilize operant conditioning by offering tokens as rewards for good behavior. Students can then turn in these tokens to receive some type of reward such as treat or extra play time.</w:t>
      </w:r>
    </w:p>
    <w:p>
      <w:pPr>
        <w:pStyle w:val="style0"/>
        <w:rPr>
          <w:rFonts w:ascii="Calibri" w:hAnsi="Calibri"/>
        </w:rPr>
      </w:pPr>
    </w:p>
    <w:p>
      <w:pPr>
        <w:pStyle w:val="style0"/>
        <w:spacing w:after="0" w:lineRule="auto" w:line="240"/>
        <w:outlineLvl w:val="0"/>
        <w:rPr>
          <w:rFonts w:ascii="Georgia" w:cs="Times New Roman" w:eastAsia="Times New Roman" w:hAnsi="Georgia"/>
          <w:color w:val="3e3e3e"/>
          <w:kern w:val="36"/>
          <w:sz w:val="33"/>
          <w:szCs w:val="33"/>
        </w:rPr>
      </w:pPr>
      <w:r>
        <w:rPr>
          <w:rFonts w:ascii="inherit" w:cs="Times New Roman" w:eastAsia="Times New Roman" w:hAnsi="inherit"/>
          <w:color w:val="3e3e3e"/>
          <w:kern w:val="36"/>
          <w:sz w:val="33"/>
          <w:szCs w:val="33"/>
        </w:rPr>
        <w:t>What Is Behaviorism?</w:t>
      </w:r>
    </w:p>
    <w:p>
      <w:pPr>
        <w:pStyle w:val="style0"/>
        <w:rPr>
          <w:rFonts w:ascii="Calibri" w:hAnsi="Calibri"/>
        </w:rPr>
      </w:pPr>
      <w:r>
        <w:rPr>
          <w:rFonts w:ascii="Calibri" w:hAnsi="Calibri"/>
          <w:b/>
          <w:bCs/>
        </w:rPr>
        <w:t>Question: </w:t>
      </w:r>
      <w:r>
        <w:rPr>
          <w:rFonts w:ascii="Calibri" w:hAnsi="Calibri"/>
        </w:rPr>
        <w:t>What Is Behaviorism?</w:t>
      </w:r>
    </w:p>
    <w:p>
      <w:pPr>
        <w:pStyle w:val="style0"/>
        <w:rPr>
          <w:rFonts w:ascii="Calibri" w:hAnsi="Calibri"/>
        </w:rPr>
      </w:pPr>
      <w:r>
        <w:rPr>
          <w:rFonts w:ascii="Calibri" w:hAnsi="Calibri"/>
        </w:rPr>
        <w:t>Behaviorism can perhaps be best summed up by the following quote from the famous psychologist John B. Watson:</w:t>
      </w:r>
    </w:p>
    <w:p>
      <w:pPr>
        <w:pStyle w:val="style0"/>
        <w:rPr>
          <w:rFonts w:ascii="Calibri" w:hAnsi="Calibri"/>
        </w:rPr>
      </w:pPr>
      <w:r>
        <w:rPr>
          <w:rFonts w:ascii="Calibri" w:hAnsi="Calibri"/>
          <w:i/>
          <w:iCs/>
        </w:rPr>
        <w:t>"Give me a dozen healthy infants, well-formed, and my own specified world to bring them up in and I'll guarantee to take any one at random and train him to become any type of specialist I might select -- doctor, lawyer, artist, merchant-chief and, yes, even beggar-man and thief, regardless of his talents, penchants, tendencies, abilities, vocations, and race of his ancestors."</w:t>
      </w:r>
      <w:r>
        <w:rPr>
          <w:rFonts w:ascii="Calibri" w:hAnsi="Calibri"/>
        </w:rPr>
        <w:br/>
      </w:r>
      <w:r>
        <w:rPr>
          <w:rFonts w:ascii="Calibri" w:hAnsi="Calibri"/>
        </w:rPr>
        <w:t>--John Watson,</w:t>
      </w:r>
      <w:r>
        <w:rPr>
          <w:rFonts w:ascii="Calibri" w:hAnsi="Calibri"/>
          <w:b/>
          <w:bCs/>
        </w:rPr>
        <w:t>Behaviorism</w:t>
      </w:r>
      <w:r>
        <w:rPr>
          <w:rFonts w:ascii="Calibri" w:hAnsi="Calibri"/>
        </w:rPr>
        <w:t>, 1930</w:t>
      </w:r>
    </w:p>
    <w:p>
      <w:pPr>
        <w:pStyle w:val="style0"/>
        <w:rPr>
          <w:rFonts w:ascii="Calibri" w:hAnsi="Calibri"/>
        </w:rPr>
      </w:pPr>
      <w:r>
        <w:rPr>
          <w:rFonts w:ascii="Calibri" w:hAnsi="Calibri"/>
        </w:rPr>
        <w:t>What exactly did Watson mean?</w:t>
      </w:r>
    </w:p>
    <w:p>
      <w:pPr>
        <w:pStyle w:val="style0"/>
        <w:rPr>
          <w:rFonts w:ascii="Calibri" w:hAnsi="Calibri"/>
        </w:rPr>
      </w:pPr>
      <w:r>
        <w:rPr>
          <w:rFonts w:ascii="Calibri" w:hAnsi="Calibri"/>
          <w:b/>
          <w:bCs/>
        </w:rPr>
        <w:t>Answer:</w:t>
      </w:r>
    </w:p>
    <w:p>
      <w:pPr>
        <w:pStyle w:val="style0"/>
        <w:rPr>
          <w:rFonts w:ascii="Calibri" w:hAnsi="Calibri"/>
        </w:rPr>
      </w:pPr>
      <w:r>
        <w:rPr>
          <w:rFonts w:ascii="Calibri" w:hAnsi="Calibri"/>
        </w:rPr>
        <w:t>The term behaviorism refers to the school of psychology founded by John B. Watson based on the belief that behaviors can be measured, trained, and changed. Behaviorism was established with the publication of Watson's classic paper "Psychology as the Behaviorist Views It" (1913).</w:t>
      </w:r>
    </w:p>
    <w:p>
      <w:pPr>
        <w:pStyle w:val="style0"/>
        <w:rPr>
          <w:rFonts w:ascii="Calibri" w:hAnsi="Calibri"/>
        </w:rPr>
      </w:pPr>
      <w:r>
        <w:rPr>
          <w:rFonts w:ascii="Calibri" w:hAnsi="Calibri"/>
        </w:rPr>
        <w:t>Behaviorism, also known as behavioral psychology, is a theory of learning based upon the idea that all behaviors are acquired through conditioning. Conditioning occurs through interaction with the environment. Behaviorists believe that our responses to environmental stimuli shape our behaviors.</w:t>
      </w:r>
    </w:p>
    <w:p>
      <w:pPr>
        <w:pStyle w:val="style0"/>
        <w:rPr>
          <w:rFonts w:ascii="Calibri" w:hAnsi="Calibri"/>
        </w:rPr>
      </w:pPr>
      <w:r>
        <w:rPr>
          <w:rFonts w:ascii="Calibri" w:hAnsi="Calibri"/>
        </w:rPr>
        <w:t>According to this </w:t>
      </w:r>
      <w:r>
        <w:rPr/>
        <w:fldChar w:fldCharType="begin"/>
      </w:r>
      <w:r>
        <w:instrText xml:space="preserve"> HYPERLINK "http://psychology.about.com/od/historyofpsychology/a/schoolsthought.htm" </w:instrText>
      </w:r>
      <w:r>
        <w:rPr/>
        <w:fldChar w:fldCharType="separate"/>
      </w:r>
      <w:r>
        <w:rPr>
          <w:rStyle w:val="style85"/>
          <w:rFonts w:ascii="Calibri" w:hAnsi="Calibri"/>
        </w:rPr>
        <w:t>school of thought</w:t>
      </w:r>
      <w:r>
        <w:rPr/>
        <w:fldChar w:fldCharType="end"/>
      </w:r>
      <w:r>
        <w:rPr>
          <w:rFonts w:ascii="Calibri" w:hAnsi="Calibri"/>
        </w:rPr>
        <w:t>, behavior can be studied in a systematic and observable manner with no consideration of internal mental states. It suggests that only observable behaviors should be studied, since internal states such as cognitions, emotions, and moods are too subjective.</w:t>
      </w:r>
    </w:p>
    <w:p>
      <w:pPr>
        <w:pStyle w:val="style0"/>
        <w:rPr>
          <w:rFonts w:ascii="Calibri" w:hAnsi="Calibri"/>
        </w:rPr>
      </w:pPr>
      <w:r>
        <w:rPr>
          <w:rFonts w:ascii="Calibri" w:hAnsi="Calibri"/>
        </w:rPr>
        <w:t>As Watson's above quote suggests, strict behaviorists believe that any person could potentially be trained to perform any task, regardless of things like genetic background, personality traits, and internal thoughts (within the limits of their physical capabilities); all it takes is the right conditioning.</w:t>
      </w:r>
    </w:p>
    <w:p>
      <w:pPr>
        <w:pStyle w:val="style0"/>
        <w:rPr>
          <w:rFonts w:ascii="Calibri" w:hAnsi="Calibri"/>
        </w:rPr>
      </w:pPr>
      <w:r>
        <w:rPr>
          <w:rFonts w:ascii="Calibri" w:hAnsi="Calibri"/>
        </w:rPr>
        <w:t>There are two major types of conditioning:</w:t>
      </w:r>
    </w:p>
    <w:p>
      <w:pPr>
        <w:pStyle w:val="style0"/>
        <w:numPr>
          <w:ilvl w:val="0"/>
          <w:numId w:val="42"/>
        </w:numPr>
        <w:rPr>
          <w:rFonts w:ascii="Calibri" w:hAnsi="Calibri"/>
        </w:rPr>
      </w:pPr>
      <w:r>
        <w:rPr/>
        <w:fldChar w:fldCharType="begin"/>
      </w:r>
      <w:r>
        <w:instrText xml:space="preserve"> HYPERLINK "http://psychology.about.com/od/behavioralpsychology/a/classcond.htm" </w:instrText>
      </w:r>
      <w:r>
        <w:rPr/>
        <w:fldChar w:fldCharType="separate"/>
      </w:r>
      <w:r>
        <w:rPr>
          <w:rStyle w:val="style85"/>
          <w:rFonts w:ascii="Calibri" w:hAnsi="Calibri"/>
        </w:rPr>
        <w:t>Classical conditioning</w:t>
      </w:r>
      <w:r>
        <w:rPr/>
        <w:fldChar w:fldCharType="end"/>
      </w:r>
      <w:r>
        <w:rPr>
          <w:rFonts w:ascii="Calibri" w:hAnsi="Calibri"/>
        </w:rPr>
        <w:t> is a technique used in behavioral training in which a naturally occurring stimulus is paired with a response. Next, a previously neutral stimulus is paired with the naturally occurring stimulus. Eventually, the previously neutral stimulus comes to evoke the response without the presence of the naturally occurring stimulus. The two elements are then known as the </w:t>
      </w:r>
      <w:r>
        <w:rPr/>
        <w:fldChar w:fldCharType="begin"/>
      </w:r>
      <w:r>
        <w:instrText xml:space="preserve"> HYPERLINK "http://psychology.about.com/od/cindex/g/condstim.htm" </w:instrText>
      </w:r>
      <w:r>
        <w:rPr/>
        <w:fldChar w:fldCharType="separate"/>
      </w:r>
      <w:r>
        <w:rPr>
          <w:rStyle w:val="style85"/>
          <w:rFonts w:ascii="Calibri" w:hAnsi="Calibri"/>
        </w:rPr>
        <w:t>conditioned stimulus</w:t>
      </w:r>
      <w:r>
        <w:rPr/>
        <w:fldChar w:fldCharType="end"/>
      </w:r>
      <w:r>
        <w:rPr>
          <w:rFonts w:ascii="Calibri" w:hAnsi="Calibri"/>
        </w:rPr>
        <w:t> and the </w:t>
      </w:r>
      <w:r>
        <w:rPr/>
        <w:fldChar w:fldCharType="begin"/>
      </w:r>
      <w:r>
        <w:instrText xml:space="preserve"> HYPERLINK "http://psychology.about.com/od/cindex/g/condresp.htm" </w:instrText>
      </w:r>
      <w:r>
        <w:rPr/>
        <w:fldChar w:fldCharType="separate"/>
      </w:r>
      <w:r>
        <w:rPr>
          <w:rStyle w:val="style85"/>
          <w:rFonts w:ascii="Calibri" w:hAnsi="Calibri"/>
        </w:rPr>
        <w:t>conditioned response</w:t>
      </w:r>
      <w:r>
        <w:rPr/>
        <w:fldChar w:fldCharType="end"/>
      </w:r>
      <w:r>
        <w:rPr>
          <w:rFonts w:ascii="Calibri" w:hAnsi="Calibri"/>
        </w:rPr>
        <w:t>.</w:t>
      </w:r>
    </w:p>
    <w:p>
      <w:pPr>
        <w:pStyle w:val="style0"/>
        <w:numPr>
          <w:ilvl w:val="0"/>
          <w:numId w:val="42"/>
        </w:numPr>
        <w:rPr>
          <w:rFonts w:ascii="Calibri" w:hAnsi="Calibri"/>
        </w:rPr>
      </w:pPr>
      <w:r>
        <w:rPr/>
        <w:fldChar w:fldCharType="begin"/>
      </w:r>
      <w:r>
        <w:instrText xml:space="preserve"> HYPERLINK "http://psychology.about.com/od/behavioralpsychology/a/introopcond.htm" </w:instrText>
      </w:r>
      <w:r>
        <w:rPr/>
        <w:fldChar w:fldCharType="separate"/>
      </w:r>
      <w:r>
        <w:rPr>
          <w:rStyle w:val="style85"/>
          <w:rFonts w:ascii="Calibri" w:hAnsi="Calibri"/>
        </w:rPr>
        <w:t>Operant conditioning</w:t>
      </w:r>
      <w:r>
        <w:rPr/>
        <w:fldChar w:fldCharType="end"/>
      </w:r>
      <w:r>
        <w:rPr>
          <w:rFonts w:ascii="Calibri" w:hAnsi="Calibri"/>
        </w:rPr>
        <w:t> Operant conditioning (sometimes referred to as instrumental conditioning) is a method of learning that occurs through rewards and punishments for behavior. Through operant conditioning, an association is made between a behavior and a consequence for that behavior.</w:t>
      </w:r>
    </w:p>
    <w:p>
      <w:pPr>
        <w:pStyle w:val="style0"/>
        <w:rPr>
          <w:rFonts w:ascii="Calibri" w:hAnsi="Calibri"/>
          <w:b/>
          <w:bCs/>
        </w:rPr>
      </w:pPr>
      <w:r>
        <w:rPr>
          <w:rFonts w:ascii="Calibri" w:hAnsi="Calibri"/>
          <w:b/>
          <w:bCs/>
        </w:rPr>
        <w:t>Major Thinkers in Behaviorism</w:t>
      </w:r>
    </w:p>
    <w:p>
      <w:pPr>
        <w:pStyle w:val="style0"/>
        <w:rPr>
          <w:rFonts w:ascii="Calibri" w:hAnsi="Calibri"/>
        </w:rPr>
      </w:pPr>
      <w:r>
        <w:rPr>
          <w:rFonts w:ascii="Calibri" w:hAnsi="Calibri"/>
        </w:rPr>
        <w:t>There are a number of important theorists and psychologists who left and indelible mark on behaviorism, including:</w:t>
      </w:r>
    </w:p>
    <w:p>
      <w:pPr>
        <w:pStyle w:val="style0"/>
        <w:numPr>
          <w:ilvl w:val="0"/>
          <w:numId w:val="43"/>
        </w:numPr>
        <w:rPr>
          <w:rFonts w:ascii="Calibri" w:hAnsi="Calibri"/>
        </w:rPr>
      </w:pPr>
      <w:r>
        <w:rPr/>
        <w:fldChar w:fldCharType="begin"/>
      </w:r>
      <w:r>
        <w:instrText xml:space="preserve"> HYPERLINK "http://psychology.about.com/od/profilesofmajorthinkers/p/pavlov.htm" </w:instrText>
      </w:r>
      <w:r>
        <w:rPr/>
        <w:fldChar w:fldCharType="separate"/>
      </w:r>
      <w:r>
        <w:rPr>
          <w:rStyle w:val="style85"/>
          <w:rFonts w:ascii="Calibri" w:hAnsi="Calibri"/>
        </w:rPr>
        <w:t>Ivan Pavlov</w:t>
      </w:r>
      <w:r>
        <w:rPr/>
        <w:fldChar w:fldCharType="end"/>
      </w:r>
    </w:p>
    <w:p>
      <w:pPr>
        <w:pStyle w:val="style0"/>
        <w:numPr>
          <w:ilvl w:val="0"/>
          <w:numId w:val="43"/>
        </w:numPr>
        <w:rPr>
          <w:rFonts w:ascii="Calibri" w:hAnsi="Calibri"/>
        </w:rPr>
      </w:pPr>
      <w:r>
        <w:rPr/>
        <w:fldChar w:fldCharType="begin"/>
      </w:r>
      <w:r>
        <w:instrText xml:space="preserve"> HYPERLINK "http://psychology.about.com/od/profilesofmajorthinkers/p/bio_skinner.htm" </w:instrText>
      </w:r>
      <w:r>
        <w:rPr/>
        <w:fldChar w:fldCharType="separate"/>
      </w:r>
      <w:r>
        <w:rPr>
          <w:rStyle w:val="style85"/>
          <w:rFonts w:ascii="Calibri" w:hAnsi="Calibri"/>
        </w:rPr>
        <w:t>B. F. Skinner</w:t>
      </w:r>
      <w:r>
        <w:rPr/>
        <w:fldChar w:fldCharType="end"/>
      </w:r>
    </w:p>
    <w:p>
      <w:pPr>
        <w:pStyle w:val="style0"/>
        <w:numPr>
          <w:ilvl w:val="0"/>
          <w:numId w:val="43"/>
        </w:numPr>
        <w:rPr>
          <w:rFonts w:ascii="Calibri" w:hAnsi="Calibri"/>
        </w:rPr>
      </w:pPr>
      <w:r>
        <w:rPr/>
        <w:fldChar w:fldCharType="begin"/>
      </w:r>
      <w:r>
        <w:instrText xml:space="preserve"> HYPERLINK "http://psychology.about.com/od/profilesmz/p/edward-thorndike.htm" </w:instrText>
      </w:r>
      <w:r>
        <w:rPr/>
        <w:fldChar w:fldCharType="separate"/>
      </w:r>
      <w:r>
        <w:rPr>
          <w:rStyle w:val="style85"/>
          <w:rFonts w:ascii="Calibri" w:hAnsi="Calibri"/>
        </w:rPr>
        <w:t>Edward Thorndike</w:t>
      </w:r>
      <w:r>
        <w:rPr/>
        <w:fldChar w:fldCharType="end"/>
      </w:r>
    </w:p>
    <w:p>
      <w:pPr>
        <w:pStyle w:val="style0"/>
        <w:numPr>
          <w:ilvl w:val="0"/>
          <w:numId w:val="43"/>
        </w:numPr>
        <w:rPr>
          <w:rFonts w:ascii="Calibri" w:hAnsi="Calibri"/>
        </w:rPr>
      </w:pPr>
      <w:r>
        <w:rPr/>
        <w:fldChar w:fldCharType="begin"/>
      </w:r>
      <w:r>
        <w:instrText xml:space="preserve"> HYPERLINK "http://psychology.about.com/od/profilesofmajorthinkers/p/watson.htm" </w:instrText>
      </w:r>
      <w:r>
        <w:rPr/>
        <w:fldChar w:fldCharType="separate"/>
      </w:r>
      <w:r>
        <w:rPr>
          <w:rStyle w:val="style85"/>
          <w:rFonts w:ascii="Calibri" w:hAnsi="Calibri"/>
        </w:rPr>
        <w:t>John B. Watson</w:t>
      </w:r>
      <w:r>
        <w:rPr/>
        <w:fldChar w:fldCharType="end"/>
      </w:r>
    </w:p>
    <w:p>
      <w:pPr>
        <w:pStyle w:val="style0"/>
        <w:numPr>
          <w:ilvl w:val="0"/>
          <w:numId w:val="43"/>
        </w:numPr>
        <w:rPr>
          <w:rFonts w:ascii="Calibri" w:hAnsi="Calibri"/>
        </w:rPr>
      </w:pPr>
      <w:r>
        <w:rPr/>
        <w:fldChar w:fldCharType="begin"/>
      </w:r>
      <w:r>
        <w:instrText xml:space="preserve"> HYPERLINK "http://psychology.about.com/od/profilesal/p/clark-hull.htm" </w:instrText>
      </w:r>
      <w:r>
        <w:rPr/>
        <w:fldChar w:fldCharType="separate"/>
      </w:r>
      <w:r>
        <w:rPr>
          <w:rStyle w:val="style85"/>
          <w:rFonts w:ascii="Calibri" w:hAnsi="Calibri"/>
        </w:rPr>
        <w:t>Clark Hull</w:t>
      </w:r>
      <w:r>
        <w:rPr/>
        <w:fldChar w:fldCharType="end"/>
      </w:r>
    </w:p>
    <w:p>
      <w:pPr>
        <w:pStyle w:val="style0"/>
        <w:rPr>
          <w:rFonts w:ascii="Calibri" w:hAnsi="Calibri"/>
          <w:b/>
          <w:bCs/>
        </w:rPr>
      </w:pPr>
      <w:r>
        <w:rPr>
          <w:rFonts w:ascii="Calibri" w:hAnsi="Calibri"/>
          <w:b/>
          <w:bCs/>
        </w:rPr>
        <w:t>Important Events in Behaviorism</w:t>
      </w:r>
    </w:p>
    <w:p>
      <w:pPr>
        <w:pStyle w:val="style0"/>
        <w:numPr>
          <w:ilvl w:val="0"/>
          <w:numId w:val="44"/>
        </w:numPr>
        <w:rPr>
          <w:rFonts w:ascii="Calibri" w:hAnsi="Calibri"/>
        </w:rPr>
      </w:pPr>
      <w:r>
        <w:rPr>
          <w:rFonts w:ascii="Calibri" w:hAnsi="Calibri"/>
        </w:rPr>
        <w:t>1863 - Ivan Sechenov's </w:t>
      </w:r>
      <w:r>
        <w:rPr>
          <w:rFonts w:ascii="Calibri" w:hAnsi="Calibri"/>
          <w:b/>
          <w:bCs/>
        </w:rPr>
        <w:t>Reflexes of the Brain</w:t>
      </w:r>
      <w:r>
        <w:rPr>
          <w:rFonts w:ascii="Calibri" w:hAnsi="Calibri"/>
        </w:rPr>
        <w:t> was published. Sechenov introduced the concept of inhibitory responses in the central nervous system.</w:t>
      </w:r>
    </w:p>
    <w:p>
      <w:pPr>
        <w:pStyle w:val="style0"/>
        <w:numPr>
          <w:ilvl w:val="0"/>
          <w:numId w:val="44"/>
        </w:numPr>
        <w:rPr>
          <w:rFonts w:ascii="Calibri" w:hAnsi="Calibri"/>
        </w:rPr>
      </w:pPr>
      <w:r>
        <w:rPr>
          <w:rFonts w:ascii="Calibri" w:hAnsi="Calibri"/>
        </w:rPr>
        <w:t>1900 - Ivan Pavlov began studying the salivary response and other reflexes.</w:t>
      </w:r>
    </w:p>
    <w:p>
      <w:pPr>
        <w:pStyle w:val="style0"/>
        <w:numPr>
          <w:ilvl w:val="0"/>
          <w:numId w:val="44"/>
        </w:numPr>
        <w:rPr>
          <w:rFonts w:ascii="Calibri" w:hAnsi="Calibri"/>
        </w:rPr>
      </w:pPr>
      <w:r>
        <w:rPr>
          <w:rFonts w:ascii="Calibri" w:hAnsi="Calibri"/>
        </w:rPr>
        <w:t>1913 - John Watson's </w:t>
      </w:r>
      <w:r>
        <w:rPr>
          <w:rFonts w:ascii="Calibri" w:hAnsi="Calibri"/>
          <w:i/>
          <w:iCs/>
        </w:rPr>
        <w:t>Psychology as a Behaviorist Views It</w:t>
      </w:r>
      <w:r>
        <w:rPr>
          <w:rFonts w:ascii="Calibri" w:hAnsi="Calibri"/>
        </w:rPr>
        <w:t> was published. The article outlined the many of the main points of behaviorism.</w:t>
      </w:r>
    </w:p>
    <w:p>
      <w:pPr>
        <w:pStyle w:val="style0"/>
        <w:numPr>
          <w:ilvl w:val="0"/>
          <w:numId w:val="44"/>
        </w:numPr>
        <w:rPr>
          <w:rFonts w:ascii="Calibri" w:hAnsi="Calibri"/>
        </w:rPr>
      </w:pPr>
      <w:r>
        <w:rPr>
          <w:rFonts w:ascii="Calibri" w:hAnsi="Calibri"/>
        </w:rPr>
        <w:t>1920 - Watson and assistant Rosalie Rayner conducted the famous </w:t>
      </w:r>
      <w:r>
        <w:rPr/>
        <w:fldChar w:fldCharType="begin"/>
      </w:r>
      <w:r>
        <w:instrText xml:space="preserve"> HYPERLINK "http://psychology.about.com/od/classicpsychologystudies/a/little-albert-experiment.htm" </w:instrText>
      </w:r>
      <w:r>
        <w:rPr/>
        <w:fldChar w:fldCharType="separate"/>
      </w:r>
      <w:r>
        <w:rPr>
          <w:rStyle w:val="style85"/>
          <w:rFonts w:ascii="Calibri" w:hAnsi="Calibri"/>
        </w:rPr>
        <w:t>"Little Albert" experiment</w:t>
      </w:r>
      <w:r>
        <w:rPr/>
        <w:fldChar w:fldCharType="end"/>
      </w:r>
      <w:r>
        <w:rPr>
          <w:rFonts w:ascii="Calibri" w:hAnsi="Calibri"/>
        </w:rPr>
        <w:t>.</w:t>
      </w:r>
    </w:p>
    <w:p>
      <w:pPr>
        <w:pStyle w:val="style0"/>
        <w:numPr>
          <w:ilvl w:val="0"/>
          <w:numId w:val="44"/>
        </w:numPr>
        <w:rPr>
          <w:rFonts w:ascii="Calibri" w:hAnsi="Calibri"/>
        </w:rPr>
      </w:pPr>
      <w:r>
        <w:rPr>
          <w:rFonts w:ascii="Calibri" w:hAnsi="Calibri"/>
        </w:rPr>
        <w:t>1943 - Clark Hull's </w:t>
      </w:r>
      <w:r>
        <w:rPr>
          <w:rFonts w:ascii="Calibri" w:hAnsi="Calibri"/>
          <w:i/>
          <w:iCs/>
        </w:rPr>
        <w:t>Principles of Behavior</w:t>
      </w:r>
      <w:r>
        <w:rPr>
          <w:rFonts w:ascii="Calibri" w:hAnsi="Calibri"/>
        </w:rPr>
        <w:t> was published.</w:t>
      </w:r>
    </w:p>
    <w:p>
      <w:pPr>
        <w:pStyle w:val="style0"/>
        <w:numPr>
          <w:ilvl w:val="0"/>
          <w:numId w:val="44"/>
        </w:numPr>
        <w:rPr>
          <w:rFonts w:ascii="Calibri" w:hAnsi="Calibri"/>
        </w:rPr>
      </w:pPr>
      <w:r>
        <w:rPr>
          <w:rFonts w:ascii="Calibri" w:hAnsi="Calibri"/>
        </w:rPr>
        <w:t>1948 - B.F. Skinner published </w:t>
      </w:r>
      <w:r>
        <w:rPr>
          <w:rFonts w:ascii="Calibri" w:hAnsi="Calibri"/>
          <w:i/>
          <w:iCs/>
        </w:rPr>
        <w:t>Walden II</w:t>
      </w:r>
      <w:r>
        <w:rPr>
          <w:rFonts w:ascii="Calibri" w:hAnsi="Calibri"/>
        </w:rPr>
        <w:t> in which he described a utopian society founded upon behaviorist principles.</w:t>
      </w:r>
    </w:p>
    <w:p>
      <w:pPr>
        <w:pStyle w:val="style0"/>
        <w:numPr>
          <w:ilvl w:val="0"/>
          <w:numId w:val="44"/>
        </w:numPr>
        <w:rPr>
          <w:rFonts w:ascii="Calibri" w:hAnsi="Calibri"/>
        </w:rPr>
      </w:pPr>
      <w:r>
        <w:rPr>
          <w:rFonts w:ascii="Calibri" w:hAnsi="Calibri"/>
        </w:rPr>
        <w:t>1959 - Noam Chomsky published his criticism of Skinner's behaviorism, "Review of Verbal Behavior."</w:t>
      </w:r>
    </w:p>
    <w:p>
      <w:pPr>
        <w:pStyle w:val="style0"/>
        <w:numPr>
          <w:ilvl w:val="0"/>
          <w:numId w:val="44"/>
        </w:numPr>
        <w:rPr>
          <w:rFonts w:ascii="Calibri" w:hAnsi="Calibri"/>
        </w:rPr>
      </w:pPr>
      <w:r>
        <w:rPr>
          <w:rFonts w:ascii="Calibri" w:hAnsi="Calibri"/>
        </w:rPr>
        <w:t>1971 - B.F. Skinner published his book </w:t>
      </w:r>
      <w:r>
        <w:rPr>
          <w:rFonts w:ascii="Calibri" w:hAnsi="Calibri"/>
          <w:i/>
          <w:iCs/>
        </w:rPr>
        <w:t>Beyond Freedom and Dignity</w:t>
      </w:r>
      <w:r>
        <w:rPr>
          <w:rFonts w:ascii="Calibri" w:hAnsi="Calibri"/>
        </w:rPr>
        <w:t>, in which he argued that free will is an illusion.</w:t>
      </w:r>
    </w:p>
    <w:p>
      <w:pPr>
        <w:pStyle w:val="style0"/>
        <w:rPr>
          <w:rFonts w:ascii="Calibri" w:hAnsi="Calibri"/>
          <w:b/>
          <w:bCs/>
        </w:rPr>
      </w:pPr>
      <w:r>
        <w:rPr>
          <w:rFonts w:ascii="Calibri" w:hAnsi="Calibri"/>
          <w:b/>
          <w:bCs/>
        </w:rPr>
        <w:t>Criticisms of Behaviorism</w:t>
      </w:r>
    </w:p>
    <w:p>
      <w:pPr>
        <w:pStyle w:val="style0"/>
        <w:numPr>
          <w:ilvl w:val="0"/>
          <w:numId w:val="45"/>
        </w:numPr>
        <w:rPr>
          <w:rFonts w:ascii="Calibri" w:hAnsi="Calibri"/>
        </w:rPr>
      </w:pPr>
      <w:r>
        <w:rPr>
          <w:rFonts w:ascii="Calibri" w:hAnsi="Calibri"/>
        </w:rPr>
        <w:t>Many critics argue that behaviorism is a one-dimensional approach to understanding human behavior and that behavioral theories do not account for free will and internal influences such as moods, thoughts, and feelings.</w:t>
      </w:r>
    </w:p>
    <w:p>
      <w:pPr>
        <w:pStyle w:val="style0"/>
        <w:numPr>
          <w:ilvl w:val="0"/>
          <w:numId w:val="45"/>
        </w:numPr>
        <w:rPr>
          <w:rFonts w:ascii="Calibri" w:hAnsi="Calibri"/>
        </w:rPr>
      </w:pPr>
      <w:r>
        <w:rPr>
          <w:rFonts w:ascii="Calibri" w:hAnsi="Calibri"/>
        </w:rPr>
        <w:t>Behaviorism does not account for other types of learning, especially learning that occurs without the use of </w:t>
      </w:r>
      <w:r>
        <w:rPr/>
        <w:fldChar w:fldCharType="begin"/>
      </w:r>
      <w:r>
        <w:instrText xml:space="preserve"> HYPERLINK "http://psychology.about.com/od/operantconditioning/f/reinforcement.htm" </w:instrText>
      </w:r>
      <w:r>
        <w:rPr/>
        <w:fldChar w:fldCharType="separate"/>
      </w:r>
      <w:r>
        <w:rPr>
          <w:rStyle w:val="style85"/>
          <w:rFonts w:ascii="Calibri" w:hAnsi="Calibri"/>
        </w:rPr>
        <w:t>reinforcement</w:t>
      </w:r>
      <w:r>
        <w:rPr/>
        <w:fldChar w:fldCharType="end"/>
      </w:r>
      <w:r>
        <w:rPr>
          <w:rFonts w:ascii="Calibri" w:hAnsi="Calibri"/>
        </w:rPr>
        <w:t> and </w:t>
      </w:r>
      <w:r>
        <w:rPr/>
        <w:fldChar w:fldCharType="begin"/>
      </w:r>
      <w:r>
        <w:instrText xml:space="preserve"> HYPERLINK "http://psychology.about.com/od/operantconditioning/f/punishment.htm" </w:instrText>
      </w:r>
      <w:r>
        <w:rPr/>
        <w:fldChar w:fldCharType="separate"/>
      </w:r>
      <w:r>
        <w:rPr>
          <w:rStyle w:val="style85"/>
          <w:rFonts w:ascii="Calibri" w:hAnsi="Calibri"/>
        </w:rPr>
        <w:t>punishment</w:t>
      </w:r>
      <w:r>
        <w:rPr/>
        <w:fldChar w:fldCharType="end"/>
      </w:r>
      <w:r>
        <w:rPr>
          <w:rFonts w:ascii="Calibri" w:hAnsi="Calibri"/>
        </w:rPr>
        <w:t>.</w:t>
      </w:r>
    </w:p>
    <w:p>
      <w:pPr>
        <w:pStyle w:val="style0"/>
        <w:numPr>
          <w:ilvl w:val="0"/>
          <w:numId w:val="45"/>
        </w:numPr>
        <w:rPr>
          <w:rFonts w:ascii="Calibri" w:hAnsi="Calibri"/>
        </w:rPr>
      </w:pPr>
      <w:r>
        <w:rPr>
          <w:rFonts w:ascii="Calibri" w:hAnsi="Calibri"/>
        </w:rPr>
        <w:t>People and animals are able to adapt their behavior when new information is introduced, even if a previous behavior pattern has been established through reinforcement.</w:t>
      </w:r>
    </w:p>
    <w:p>
      <w:pPr>
        <w:pStyle w:val="style0"/>
        <w:rPr>
          <w:rFonts w:ascii="Calibri" w:hAnsi="Calibri"/>
          <w:b/>
          <w:bCs/>
        </w:rPr>
      </w:pPr>
      <w:r>
        <w:rPr>
          <w:rFonts w:ascii="Calibri" w:hAnsi="Calibri"/>
          <w:b/>
          <w:bCs/>
        </w:rPr>
        <w:t>Strengths of Behaviorism</w:t>
      </w:r>
    </w:p>
    <w:p>
      <w:pPr>
        <w:pStyle w:val="style0"/>
        <w:numPr>
          <w:ilvl w:val="0"/>
          <w:numId w:val="46"/>
        </w:numPr>
        <w:rPr>
          <w:rFonts w:ascii="Calibri" w:hAnsi="Calibri"/>
        </w:rPr>
      </w:pPr>
      <w:r>
        <w:rPr>
          <w:rFonts w:ascii="Calibri" w:hAnsi="Calibri"/>
        </w:rPr>
        <w:t>Behaviorism is based upon observable behaviors, so it is easier to quantify and collect data and information when conducting research.</w:t>
      </w:r>
    </w:p>
    <w:p>
      <w:pPr>
        <w:pStyle w:val="style0"/>
        <w:numPr>
          <w:ilvl w:val="0"/>
          <w:numId w:val="46"/>
        </w:numPr>
        <w:rPr>
          <w:rFonts w:ascii="Calibri" w:hAnsi="Calibri"/>
        </w:rPr>
      </w:pPr>
      <w:r>
        <w:rPr>
          <w:rFonts w:ascii="Calibri" w:hAnsi="Calibri"/>
        </w:rPr>
        <w:t>Effective therapeutic techniques such as intensive behavioral intervention, </w:t>
      </w:r>
      <w:r>
        <w:rPr/>
        <w:fldChar w:fldCharType="begin"/>
      </w:r>
      <w:r>
        <w:instrText xml:space="preserve"> HYPERLINK "http://psychology.about.com/od/behavioralpsychology/f/behanalysis.htm" </w:instrText>
      </w:r>
      <w:r>
        <w:rPr/>
        <w:fldChar w:fldCharType="separate"/>
      </w:r>
      <w:r>
        <w:rPr>
          <w:rStyle w:val="style85"/>
          <w:rFonts w:ascii="Calibri" w:hAnsi="Calibri"/>
        </w:rPr>
        <w:t>behavior analysis</w:t>
      </w:r>
      <w:r>
        <w:rPr/>
        <w:fldChar w:fldCharType="end"/>
      </w:r>
      <w:r>
        <w:rPr>
          <w:rFonts w:ascii="Calibri" w:hAnsi="Calibri"/>
        </w:rPr>
        <w:t>, token economies, and discrete trial training are all rooted in behaviorism. These approaches are often very useful in changing maladaptive or harmful behaviors in both children and adults.</w:t>
      </w:r>
    </w:p>
    <w:p>
      <w:pPr>
        <w:pStyle w:val="style0"/>
        <w:rPr>
          <w:rFonts w:ascii="Calibri" w:hAnsi="Calibri"/>
          <w:b/>
          <w:bCs/>
        </w:rPr>
      </w:pPr>
      <w:r>
        <w:rPr>
          <w:rFonts w:ascii="Calibri" w:hAnsi="Calibri"/>
          <w:b/>
          <w:bCs/>
        </w:rPr>
        <w:t>Final Thoughts</w:t>
      </w:r>
    </w:p>
    <w:p>
      <w:pPr>
        <w:pStyle w:val="style0"/>
        <w:rPr>
          <w:rFonts w:ascii="Calibri" w:hAnsi="Calibri"/>
        </w:rPr>
      </w:pPr>
      <w:r>
        <w:rPr>
          <w:rFonts w:ascii="Calibri" w:hAnsi="Calibri"/>
        </w:rPr>
        <w:t>While behaviorism is not as dominant today as it was during the middle of the 20th-century, it still remains an influential force in psychology. Outside of psychology, animal trainers, parents, teachers, and many others make use of basic behavioral principles to help teach new behaviors and discourage unwanted ones.</w:t>
      </w:r>
    </w:p>
    <w:p>
      <w:pPr>
        <w:pStyle w:val="style0"/>
        <w:rPr>
          <w:rFonts w:ascii="Calibri" w:hAnsi="Calibri"/>
        </w:rPr>
      </w:pPr>
      <w:r>
        <w:rPr>
          <w:rFonts w:ascii="Calibri" w:hAnsi="Calibri"/>
        </w:rPr>
        <w:t> </w:t>
      </w:r>
    </w:p>
    <w:p>
      <w:pPr>
        <w:pStyle w:val="style0"/>
        <w:rPr>
          <w:rFonts w:ascii="Calibri" w:hAnsi="Calibri"/>
        </w:rPr>
      </w:pPr>
    </w:p>
    <w:p>
      <w:pPr>
        <w:pStyle w:val="style0"/>
        <w:rPr>
          <w:rFonts w:ascii="Calibri" w:hAnsi="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Georgia">
    <w:altName w:val="Georgia"/>
    <w:panose1 w:val="02040502050004020303"/>
    <w:charset w:val="00"/>
    <w:family w:val="roman"/>
    <w:pitch w:val="variable"/>
    <w:sig w:usb0="00000287" w:usb1="00000000" w:usb2="00000000" w:usb3="00000000" w:csb0="0000009F" w:csb1="00000000"/>
  </w:font>
  <w:font w:name="Verdana">
    <w:altName w:val="Verdana"/>
    <w:panose1 w:val="020b0604030005040204"/>
    <w:charset w:val="00"/>
    <w:family w:val="swiss"/>
    <w:pitch w:val="variable"/>
    <w:sig w:usb0="A10006FF" w:usb1="4000205B" w:usb2="00000010" w:usb3="00000000" w:csb0="0000019F" w:csb1="00000000"/>
  </w:font>
  <w:font w:name="Batang">
    <w:altName w:val="Arial Unicode MS"/>
    <w:panose1 w:val="02030600000001010101"/>
    <w:charset w:val="81"/>
    <w:family w:val="auto"/>
    <w:pitch w:val="fixed"/>
    <w:sig w:usb0="00000000" w:usb1="09060000" w:usb2="00000010" w:usb3="00000000" w:csb0="00080000"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Algerian">
    <w:altName w:val="Algerian"/>
    <w:panose1 w:val="0402070504000a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645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BA5C11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63B461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C204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E4844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9A8EC15C"/>
    <w:lvl w:ilvl="0" w:tplc="333AC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multilevel"/>
    <w:tmpl w:val="A97CAA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7A14C91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5DC6F1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5094B3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D5A008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C11CDA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49C44C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FE1E8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21E82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89448B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E354B8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D3BA12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753010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E8BE4D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BCCA46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27A695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F01605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09C63F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9B6601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572A41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A"/>
    <w:multiLevelType w:val="multilevel"/>
    <w:tmpl w:val="D924F7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992255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6A64FF8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B6DECF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A7B0BF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F2A693A4"/>
    <w:lvl w:ilvl="0">
      <w:start w:val="1"/>
      <w:numFmt w:val="upp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9E5A5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hybridMultilevel"/>
    <w:tmpl w:val="0502A100"/>
    <w:lvl w:ilvl="0" w:tplc="D87802A0">
      <w:start w:val="1"/>
      <w:numFmt w:val="decimal"/>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multilevel"/>
    <w:tmpl w:val="E3D26D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AF861C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266C56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5A6F4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02ACD4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09B6F59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5F8046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hybridMultilevel"/>
    <w:tmpl w:val="80A4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multilevel"/>
    <w:tmpl w:val="32984B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3">
    <w:nsid w:val="0000002B"/>
    <w:multiLevelType w:val="multilevel"/>
    <w:tmpl w:val="9B1C152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4">
    <w:nsid w:val="0000002C"/>
    <w:multiLevelType w:val="multilevel"/>
    <w:tmpl w:val="F48667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5">
    <w:nsid w:val="0000002D"/>
    <w:multiLevelType w:val="multilevel"/>
    <w:tmpl w:val="AF1666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20"/>
  </w:num>
  <w:num w:numId="3">
    <w:abstractNumId w:val="15"/>
  </w:num>
  <w:num w:numId="4">
    <w:abstractNumId w:val="33"/>
  </w:num>
  <w:num w:numId="5">
    <w:abstractNumId w:val="17"/>
  </w:num>
  <w:num w:numId="6">
    <w:abstractNumId w:val="31"/>
  </w:num>
  <w:num w:numId="7">
    <w:abstractNumId w:val="5"/>
  </w:num>
  <w:num w:numId="8">
    <w:abstractNumId w:val="39"/>
  </w:num>
  <w:num w:numId="9">
    <w:abstractNumId w:val="1"/>
  </w:num>
  <w:num w:numId="10">
    <w:abstractNumId w:val="14"/>
  </w:num>
  <w:num w:numId="11">
    <w:abstractNumId w:val="16"/>
  </w:num>
  <w:num w:numId="12">
    <w:abstractNumId w:val="35"/>
  </w:num>
  <w:num w:numId="13">
    <w:abstractNumId w:val="27"/>
  </w:num>
  <w:num w:numId="14">
    <w:abstractNumId w:val="26"/>
  </w:num>
  <w:num w:numId="15">
    <w:abstractNumId w:val="44"/>
  </w:num>
  <w:num w:numId="16">
    <w:abstractNumId w:val="32"/>
  </w:num>
  <w:num w:numId="17">
    <w:abstractNumId w:val="19"/>
  </w:num>
  <w:num w:numId="18">
    <w:abstractNumId w:val="42"/>
  </w:num>
  <w:num w:numId="19">
    <w:abstractNumId w:val="41"/>
  </w:num>
  <w:num w:numId="20">
    <w:abstractNumId w:val="25"/>
  </w:num>
  <w:num w:numId="21">
    <w:abstractNumId w:val="0"/>
  </w:num>
  <w:num w:numId="22">
    <w:abstractNumId w:val="11"/>
  </w:num>
  <w:num w:numId="23">
    <w:abstractNumId w:val="36"/>
  </w:num>
  <w:num w:numId="24">
    <w:abstractNumId w:val="45"/>
  </w:num>
  <w:num w:numId="25">
    <w:abstractNumId w:val="3"/>
  </w:num>
  <w:num w:numId="26">
    <w:abstractNumId w:val="4"/>
  </w:num>
  <w:num w:numId="27">
    <w:abstractNumId w:val="38"/>
  </w:num>
  <w:num w:numId="28">
    <w:abstractNumId w:val="40"/>
  </w:num>
  <w:num w:numId="29">
    <w:abstractNumId w:val="24"/>
  </w:num>
  <w:num w:numId="30">
    <w:abstractNumId w:val="22"/>
  </w:num>
  <w:num w:numId="31">
    <w:abstractNumId w:val="8"/>
  </w:num>
  <w:num w:numId="32">
    <w:abstractNumId w:val="29"/>
  </w:num>
  <w:num w:numId="33">
    <w:abstractNumId w:val="9"/>
  </w:num>
  <w:num w:numId="34">
    <w:abstractNumId w:val="28"/>
  </w:num>
  <w:num w:numId="35">
    <w:abstractNumId w:val="30"/>
  </w:num>
  <w:num w:numId="36">
    <w:abstractNumId w:val="34"/>
  </w:num>
  <w:num w:numId="37">
    <w:abstractNumId w:val="18"/>
  </w:num>
  <w:num w:numId="38">
    <w:abstractNumId w:val="21"/>
  </w:num>
  <w:num w:numId="39">
    <w:abstractNumId w:val="7"/>
  </w:num>
  <w:num w:numId="40">
    <w:abstractNumId w:val="37"/>
  </w:num>
  <w:num w:numId="41">
    <w:abstractNumId w:val="12"/>
  </w:num>
  <w:num w:numId="42">
    <w:abstractNumId w:val="43"/>
  </w:num>
  <w:num w:numId="43">
    <w:abstractNumId w:val="23"/>
  </w:num>
  <w:num w:numId="44">
    <w:abstractNumId w:val="6"/>
  </w:num>
  <w:num w:numId="45">
    <w:abstractNumId w:val="10"/>
  </w:num>
  <w:num w:numId="46">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mbria" w:cs="宋体" w:eastAsia="宋体" w:hAnsi="Cambria"/>
      <w:b/>
      <w:bCs/>
      <w:color w:val="577188"/>
      <w:sz w:val="28"/>
      <w:szCs w:val="28"/>
    </w:rPr>
  </w:style>
  <w:style w:type="paragraph" w:styleId="style2">
    <w:name w:val="heading 2"/>
    <w:basedOn w:val="style0"/>
    <w:next w:val="style0"/>
    <w:link w:val="style4100"/>
    <w:qFormat/>
    <w:uiPriority w:val="9"/>
    <w:pPr>
      <w:keepNext/>
      <w:keepLines/>
      <w:spacing w:before="200" w:after="0"/>
      <w:outlineLvl w:val="1"/>
    </w:pPr>
    <w:rPr>
      <w:rFonts w:ascii="Cambria" w:cs="宋体" w:eastAsia="宋体" w:hAnsi="Cambria"/>
      <w:b/>
      <w:bCs/>
      <w:color w:val="7e97a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2"/>
    <w:qFormat/>
    <w:uiPriority w:val="9"/>
    <w:pPr>
      <w:keepNext/>
      <w:keepLines/>
      <w:spacing w:before="200" w:after="0"/>
      <w:outlineLvl w:val="3"/>
    </w:pPr>
    <w:rPr>
      <w:rFonts w:ascii="Cambria" w:cs="宋体" w:eastAsia="宋体" w:hAnsi="Cambria"/>
      <w:b/>
      <w:bCs/>
      <w:i/>
      <w:iCs/>
      <w:color w:val="7e97a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646464"/>
      <w:u w:val="single"/>
    </w:rPr>
  </w:style>
  <w:style w:type="paragraph" w:styleId="style179">
    <w:name w:val="List Paragraph"/>
    <w:basedOn w:val="style0"/>
    <w:next w:val="style179"/>
    <w:qFormat/>
    <w:uiPriority w:val="34"/>
    <w:pPr>
      <w:ind w:left="720"/>
      <w:contextualSpacing/>
    </w:pPr>
    <w:rPr/>
  </w:style>
  <w:style w:type="character" w:customStyle="1" w:styleId="style4097">
    <w:name w:val="Heading 3 Char_18cb6366-c59e-406a-8b12-03c167340f02"/>
    <w:basedOn w:val="style65"/>
    <w:next w:val="style4097"/>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apple-converted-space"/>
    <w:basedOn w:val="style65"/>
    <w:next w:val="style4098"/>
  </w:style>
  <w:style w:type="character" w:styleId="style88">
    <w:name w:val="Emphasis"/>
    <w:basedOn w:val="style65"/>
    <w:next w:val="style88"/>
    <w:qFormat/>
    <w:uiPriority w:val="20"/>
    <w:rPr>
      <w:i/>
      <w:iCs/>
    </w:rPr>
  </w:style>
  <w:style w:type="character" w:customStyle="1" w:styleId="style4099">
    <w:name w:val="Heading 1 Char_714fbe09-27d8-4caa-b28e-fd2fcc55b9f1"/>
    <w:basedOn w:val="style65"/>
    <w:next w:val="style4099"/>
    <w:link w:val="style1"/>
    <w:uiPriority w:val="9"/>
    <w:rPr>
      <w:rFonts w:ascii="Cambria" w:cs="宋体" w:eastAsia="宋体" w:hAnsi="Cambria"/>
      <w:b/>
      <w:bCs/>
      <w:color w:val="577188"/>
      <w:sz w:val="28"/>
      <w:szCs w:val="28"/>
    </w:rPr>
  </w:style>
  <w:style w:type="character" w:customStyle="1" w:styleId="style4100">
    <w:name w:val="Heading 2 Char_ad4039b9-36a5-4d0f-a270-a9f8fd73e4bc"/>
    <w:basedOn w:val="style65"/>
    <w:next w:val="style4100"/>
    <w:link w:val="style2"/>
    <w:uiPriority w:val="9"/>
    <w:rPr>
      <w:rFonts w:ascii="Cambria" w:cs="宋体" w:eastAsia="宋体" w:hAnsi="Cambria"/>
      <w:b/>
      <w:bCs/>
      <w:color w:val="7e97ad"/>
      <w:sz w:val="26"/>
      <w:szCs w:val="26"/>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character" w:styleId="style86">
    <w:name w:val="FollowedHyperlink"/>
    <w:basedOn w:val="style65"/>
    <w:next w:val="style86"/>
    <w:uiPriority w:val="99"/>
    <w:rPr>
      <w:color w:val="969696"/>
      <w:u w:val="single"/>
    </w:rPr>
  </w:style>
  <w:style w:type="character" w:customStyle="1" w:styleId="style4102">
    <w:name w:val="Heading 4 Char_b2ce54ef-3bfe-4492-aa60-2deefc746a3e"/>
    <w:basedOn w:val="style65"/>
    <w:next w:val="style4102"/>
    <w:link w:val="style4"/>
    <w:uiPriority w:val="9"/>
    <w:rPr>
      <w:rFonts w:ascii="Cambria" w:cs="宋体" w:eastAsia="宋体" w:hAnsi="Cambria"/>
      <w:b/>
      <w:bCs/>
      <w:i/>
      <w:iCs/>
      <w:color w:val="7e97a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Words>15191</Words>
  <Pages>1</Pages>
  <Characters>82619</Characters>
  <Application>WPS Office</Application>
  <DocSecurity>0</DocSecurity>
  <Paragraphs>720</Paragraphs>
  <ScaleCrop>false</ScaleCrop>
  <Company>HP</Company>
  <LinksUpToDate>false</LinksUpToDate>
  <CharactersWithSpaces>97334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2014-03-17T09:11:00Z</dcterms:created>
  <dc:creator>ATM</dc:creator>
  <lastModifiedBy>SM-A205F</lastModifiedBy>
  <dcterms:modified xsi:type="dcterms:W3CDTF">2025-02-05T18:46:36Z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30d3b91fbd5349f3ba80f2e640980f80</vt:lpwstr>
  </property>
</Properties>
</file>